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5943600" cy="2971800"/>
            <wp:effectExtent b="0" l="0" r="0" t="0"/>
            <wp:docPr id="4" name="image07.jpg"/>
            <a:graphic>
              <a:graphicData uri="http://schemas.openxmlformats.org/drawingml/2006/picture">
                <pic:pic>
                  <pic:nvPicPr>
                    <pic:cNvPr id="0" name="image07.jpg"/>
                    <pic:cNvPicPr preferRelativeResize="0"/>
                  </pic:nvPicPr>
                  <pic:blipFill>
                    <a:blip r:embed="rId5"/>
                    <a:srcRect b="0" l="0" r="0" t="0"/>
                    <a:stretch>
                      <a:fillRect/>
                    </a:stretch>
                  </pic:blipFill>
                  <pic:spPr>
                    <a:xfrm>
                      <a:off x="0" y="0"/>
                      <a:ext cx="5943600" cy="29718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2"/>
        <w:spacing w:line="360" w:lineRule="auto"/>
        <w:contextualSpacing w:val="0"/>
      </w:pPr>
      <w:bookmarkStart w:colFirst="0" w:colLast="0" w:name="h.gz7hen6644ee" w:id="0"/>
      <w:bookmarkEnd w:id="0"/>
      <w:r w:rsidDel="00000000" w:rsidR="00000000" w:rsidRPr="00000000">
        <w:rPr>
          <w:rtl w:val="0"/>
        </w:rPr>
        <w:t xml:space="preserve">Instructions</w:t>
      </w:r>
    </w:p>
    <w:p w:rsidR="00000000" w:rsidDel="00000000" w:rsidP="00000000" w:rsidRDefault="00000000" w:rsidRPr="00000000">
      <w:pPr>
        <w:contextualSpacing w:val="0"/>
      </w:pPr>
      <w:r w:rsidDel="00000000" w:rsidR="00000000" w:rsidRPr="00000000">
        <w:rPr>
          <w:i w:val="1"/>
          <w:rtl w:val="0"/>
        </w:rPr>
        <w:t xml:space="preserve">Welcome! Hope you enjoy this content strategy exercise and template. You can follow along with the italicized instructions in each of the sections below and get a sense of how things might come together using the examples in each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Feel free to delete the text here to make a clean workspace for yourself!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More detail at </w:t>
      </w:r>
      <w:hyperlink r:id="rId6">
        <w:r w:rsidDel="00000000" w:rsidR="00000000" w:rsidRPr="00000000">
          <w:rPr>
            <w:i w:val="1"/>
            <w:color w:val="1155cc"/>
            <w:u w:val="single"/>
            <w:rtl w:val="0"/>
          </w:rPr>
          <w:t xml:space="preserve">https://blog.bufferapp.com/content-marketing-strategy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To make your own image similar to the one above, you can </w:t>
      </w:r>
      <w:hyperlink r:id="rId7">
        <w:r w:rsidDel="00000000" w:rsidR="00000000" w:rsidRPr="00000000">
          <w:rPr>
            <w:i w:val="1"/>
            <w:rtl w:val="0"/>
          </w:rPr>
          <w:t xml:space="preserve">work directly off our Canva template here</w:t>
        </w:r>
      </w:hyperlink>
      <w:r w:rsidDel="00000000" w:rsidR="00000000" w:rsidRPr="00000000">
        <w:rPr>
          <w:i w:val="1"/>
          <w:rtl w:val="0"/>
        </w:rPr>
        <w:t xml:space="preserve">: </w:t>
      </w:r>
      <w:hyperlink r:id="rId8">
        <w:r w:rsidDel="00000000" w:rsidR="00000000" w:rsidRPr="00000000">
          <w:rPr>
            <w:i w:val="1"/>
            <w:color w:val="1155cc"/>
            <w:u w:val="single"/>
            <w:rtl w:val="0"/>
          </w:rPr>
          <w:t xml:space="preserve">https://www.canva.com/design/DABiDNWNg10/7sWzvyMrgHbyHaweHOumLg/edit</w:t>
        </w:r>
      </w:hyperlink>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line="360" w:lineRule="auto"/>
        <w:contextualSpacing w:val="0"/>
      </w:pPr>
      <w:bookmarkStart w:colFirst="0" w:colLast="0" w:name="h.6p2yq0mftq21" w:id="1"/>
      <w:bookmarkEnd w:id="1"/>
      <w:r w:rsidDel="00000000" w:rsidR="00000000" w:rsidRPr="00000000">
        <w:rPr>
          <w:rtl w:val="0"/>
        </w:rPr>
      </w:r>
    </w:p>
    <w:p w:rsidR="00000000" w:rsidDel="00000000" w:rsidP="00000000" w:rsidRDefault="00000000" w:rsidRPr="00000000">
      <w:pPr>
        <w:pStyle w:val="Heading2"/>
        <w:spacing w:line="360" w:lineRule="auto"/>
        <w:contextualSpacing w:val="0"/>
        <w:jc w:val="center"/>
      </w:pPr>
      <w:bookmarkStart w:colFirst="0" w:colLast="0" w:name="h.h0rlsa6idun0" w:id="2"/>
      <w:bookmarkEnd w:id="2"/>
      <w:r w:rsidDel="00000000" w:rsidR="00000000" w:rsidRPr="00000000">
        <w:rPr>
          <w:rtl w:val="0"/>
        </w:rPr>
      </w:r>
    </w:p>
    <w:p w:rsidR="00000000" w:rsidDel="00000000" w:rsidP="00000000" w:rsidRDefault="00000000" w:rsidRPr="00000000">
      <w:pPr>
        <w:pStyle w:val="Heading2"/>
        <w:spacing w:line="360" w:lineRule="auto"/>
        <w:contextualSpacing w:val="0"/>
        <w:jc w:val="left"/>
      </w:pPr>
      <w:bookmarkStart w:colFirst="0" w:colLast="0" w:name="h.jwbtelhdt8l9" w:id="3"/>
      <w:bookmarkEnd w:id="3"/>
      <w:r w:rsidDel="00000000" w:rsidR="00000000" w:rsidRPr="00000000">
        <w:rPr>
          <w:rtl w:val="0"/>
        </w:rPr>
      </w:r>
    </w:p>
    <w:p w:rsidR="00000000" w:rsidDel="00000000" w:rsidP="00000000" w:rsidRDefault="00000000" w:rsidRPr="00000000">
      <w:pPr>
        <w:pStyle w:val="Heading2"/>
        <w:spacing w:line="360" w:lineRule="auto"/>
        <w:contextualSpacing w:val="0"/>
        <w:jc w:val="center"/>
      </w:pPr>
      <w:bookmarkStart w:colFirst="0" w:colLast="0" w:name="h.n3bcic3xc4tx" w:id="4"/>
      <w:bookmarkEnd w:id="4"/>
      <w:r w:rsidDel="00000000" w:rsidR="00000000" w:rsidRPr="00000000">
        <w:rPr>
          <w:rtl w:val="0"/>
        </w:rPr>
      </w:r>
    </w:p>
    <w:p w:rsidR="00000000" w:rsidDel="00000000" w:rsidP="00000000" w:rsidRDefault="00000000" w:rsidRPr="00000000">
      <w:pPr>
        <w:pStyle w:val="Heading2"/>
        <w:spacing w:line="360" w:lineRule="auto"/>
        <w:contextualSpacing w:val="0"/>
        <w:jc w:val="center"/>
      </w:pPr>
      <w:bookmarkStart w:colFirst="0" w:colLast="0" w:name="h.6qbmas5jtvu8" w:id="5"/>
      <w:bookmarkEnd w:id="5"/>
      <w:r w:rsidDel="00000000" w:rsidR="00000000" w:rsidRPr="00000000">
        <w:rPr>
          <w:rtl w:val="0"/>
        </w:rPr>
        <w:t xml:space="preserve">Content Marketing Strategy</w:t>
      </w:r>
    </w:p>
    <w:p w:rsidR="00000000" w:rsidDel="00000000" w:rsidP="00000000" w:rsidRDefault="00000000" w:rsidRPr="00000000">
      <w:r w:rsidDel="00000000" w:rsidR="00000000" w:rsidRPr="00000000">
        <w:rPr>
          <w:rtl w:val="0"/>
        </w:rPr>
        <w:t xml:space="preserve">for [your site here]</w:t>
      </w:r>
      <w:r w:rsidDel="00000000" w:rsidR="00000000" w:rsidRPr="00000000">
        <w:br w:type="page"/>
      </w:r>
    </w:p>
    <w:p w:rsidR="00000000" w:rsidDel="00000000" w:rsidP="00000000" w:rsidRDefault="00000000" w:rsidRPr="00000000">
      <w:pPr>
        <w:pStyle w:val="Heading2"/>
        <w:spacing w:line="360" w:lineRule="auto"/>
        <w:contextualSpacing w:val="0"/>
        <w:jc w:val="center"/>
      </w:pPr>
      <w:bookmarkStart w:colFirst="0" w:colLast="0" w:name="h.5dd58guwgywo" w:id="6"/>
      <w:bookmarkEnd w:id="6"/>
      <w:r w:rsidDel="00000000" w:rsidR="00000000" w:rsidRPr="00000000">
        <w:rPr>
          <w:rtl w:val="0"/>
        </w:rPr>
      </w:r>
    </w:p>
    <w:p w:rsidR="00000000" w:rsidDel="00000000" w:rsidP="00000000" w:rsidRDefault="00000000" w:rsidRPr="00000000">
      <w:pPr>
        <w:pStyle w:val="Heading2"/>
        <w:spacing w:line="360" w:lineRule="auto"/>
        <w:contextualSpacing w:val="0"/>
      </w:pPr>
      <w:bookmarkStart w:colFirst="0" w:colLast="0" w:name="h.sw9ai8ick0yy" w:id="7"/>
      <w:bookmarkEnd w:id="7"/>
      <w:r w:rsidDel="00000000" w:rsidR="00000000" w:rsidRPr="00000000">
        <w:rPr>
          <w:rtl w:val="0"/>
        </w:rPr>
        <w:t xml:space="preserve">Table of contents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ind w:left="360" w:firstLine="0"/>
        <w:contextualSpacing w:val="0"/>
      </w:pPr>
      <w:hyperlink w:anchor="h.uxt99iskol9s">
        <w:r w:rsidDel="00000000" w:rsidR="00000000" w:rsidRPr="00000000">
          <w:rPr>
            <w:color w:val="1155cc"/>
            <w:u w:val="single"/>
            <w:rtl w:val="0"/>
          </w:rPr>
          <w:t xml:space="preserve">Executive summary</w:t>
        </w:r>
      </w:hyperlink>
      <w:r w:rsidDel="00000000" w:rsidR="00000000" w:rsidRPr="00000000">
        <w:rPr>
          <w:rtl w:val="0"/>
        </w:rPr>
      </w:r>
    </w:p>
    <w:p w:rsidR="00000000" w:rsidDel="00000000" w:rsidP="00000000" w:rsidRDefault="00000000" w:rsidRPr="00000000">
      <w:pPr>
        <w:ind w:left="360" w:firstLine="0"/>
        <w:contextualSpacing w:val="0"/>
      </w:pPr>
      <w:hyperlink w:anchor="h.2rs8qrxlt7i4">
        <w:r w:rsidDel="00000000" w:rsidR="00000000" w:rsidRPr="00000000">
          <w:rPr>
            <w:color w:val="1155cc"/>
            <w:u w:val="single"/>
            <w:rtl w:val="0"/>
          </w:rPr>
          <w:t xml:space="preserve">Content marketing goals</w:t>
        </w:r>
      </w:hyperlink>
      <w:r w:rsidDel="00000000" w:rsidR="00000000" w:rsidRPr="00000000">
        <w:rPr>
          <w:rtl w:val="0"/>
        </w:rPr>
      </w:r>
    </w:p>
    <w:p w:rsidR="00000000" w:rsidDel="00000000" w:rsidP="00000000" w:rsidRDefault="00000000" w:rsidRPr="00000000">
      <w:pPr>
        <w:ind w:left="360" w:firstLine="0"/>
        <w:contextualSpacing w:val="0"/>
      </w:pPr>
      <w:hyperlink w:anchor="h.tkrarx26zhmm">
        <w:r w:rsidDel="00000000" w:rsidR="00000000" w:rsidRPr="00000000">
          <w:rPr>
            <w:color w:val="1155cc"/>
            <w:u w:val="single"/>
            <w:rtl w:val="0"/>
          </w:rPr>
          <w:t xml:space="preserve">Audience personas</w:t>
        </w:r>
      </w:hyperlink>
      <w:r w:rsidDel="00000000" w:rsidR="00000000" w:rsidRPr="00000000">
        <w:rPr>
          <w:rtl w:val="0"/>
        </w:rPr>
      </w:r>
    </w:p>
    <w:p w:rsidR="00000000" w:rsidDel="00000000" w:rsidP="00000000" w:rsidRDefault="00000000" w:rsidRPr="00000000">
      <w:pPr>
        <w:ind w:left="360" w:firstLine="0"/>
        <w:contextualSpacing w:val="0"/>
      </w:pPr>
      <w:hyperlink w:anchor="h.dbi80jdiznt">
        <w:r w:rsidDel="00000000" w:rsidR="00000000" w:rsidRPr="00000000">
          <w:rPr>
            <w:color w:val="1155cc"/>
            <w:u w:val="single"/>
            <w:rtl w:val="0"/>
          </w:rPr>
          <w:t xml:space="preserve">How the audience’s needs match our solutions</w:t>
        </w:r>
      </w:hyperlink>
      <w:r w:rsidDel="00000000" w:rsidR="00000000" w:rsidRPr="00000000">
        <w:rPr>
          <w:rtl w:val="0"/>
        </w:rPr>
      </w:r>
    </w:p>
    <w:p w:rsidR="00000000" w:rsidDel="00000000" w:rsidP="00000000" w:rsidRDefault="00000000" w:rsidRPr="00000000">
      <w:pPr>
        <w:ind w:left="360" w:firstLine="0"/>
        <w:contextualSpacing w:val="0"/>
      </w:pPr>
      <w:hyperlink w:anchor="h.1wrczjmr8q3y">
        <w:r w:rsidDel="00000000" w:rsidR="00000000" w:rsidRPr="00000000">
          <w:rPr>
            <w:color w:val="1155cc"/>
            <w:u w:val="single"/>
            <w:rtl w:val="0"/>
          </w:rPr>
          <w:t xml:space="preserve">Competitive research</w:t>
        </w:r>
      </w:hyperlink>
      <w:r w:rsidDel="00000000" w:rsidR="00000000" w:rsidRPr="00000000">
        <w:rPr>
          <w:rtl w:val="0"/>
        </w:rPr>
      </w:r>
    </w:p>
    <w:p w:rsidR="00000000" w:rsidDel="00000000" w:rsidP="00000000" w:rsidRDefault="00000000" w:rsidRPr="00000000">
      <w:pPr>
        <w:ind w:left="720" w:firstLine="0"/>
        <w:contextualSpacing w:val="0"/>
      </w:pPr>
      <w:hyperlink w:anchor="h.gtahk3jrekvg">
        <w:r w:rsidDel="00000000" w:rsidR="00000000" w:rsidRPr="00000000">
          <w:rPr>
            <w:color w:val="1155cc"/>
            <w:u w:val="single"/>
            <w:rtl w:val="0"/>
          </w:rPr>
          <w:t xml:space="preserve">Content from the competition</w:t>
        </w:r>
      </w:hyperlink>
      <w:r w:rsidDel="00000000" w:rsidR="00000000" w:rsidRPr="00000000">
        <w:rPr>
          <w:rtl w:val="0"/>
        </w:rPr>
      </w:r>
    </w:p>
    <w:p w:rsidR="00000000" w:rsidDel="00000000" w:rsidP="00000000" w:rsidRDefault="00000000" w:rsidRPr="00000000">
      <w:pPr>
        <w:ind w:left="720" w:firstLine="0"/>
        <w:contextualSpacing w:val="0"/>
      </w:pPr>
      <w:hyperlink w:anchor="h.xfa15hghshtb">
        <w:r w:rsidDel="00000000" w:rsidR="00000000" w:rsidRPr="00000000">
          <w:rPr>
            <w:color w:val="1155cc"/>
            <w:u w:val="single"/>
            <w:rtl w:val="0"/>
          </w:rPr>
          <w:t xml:space="preserve">Existing, similar content sources</w:t>
        </w:r>
      </w:hyperlink>
      <w:r w:rsidDel="00000000" w:rsidR="00000000" w:rsidRPr="00000000">
        <w:rPr>
          <w:rtl w:val="0"/>
        </w:rPr>
      </w:r>
    </w:p>
    <w:p w:rsidR="00000000" w:rsidDel="00000000" w:rsidP="00000000" w:rsidRDefault="00000000" w:rsidRPr="00000000">
      <w:pPr>
        <w:ind w:left="360" w:firstLine="0"/>
        <w:contextualSpacing w:val="0"/>
      </w:pPr>
      <w:hyperlink w:anchor="h.9ymii9634nd1">
        <w:r w:rsidDel="00000000" w:rsidR="00000000" w:rsidRPr="00000000">
          <w:rPr>
            <w:color w:val="1155cc"/>
            <w:u w:val="single"/>
            <w:rtl w:val="0"/>
          </w:rPr>
          <w:t xml:space="preserve">Content inventory</w:t>
        </w:r>
      </w:hyperlink>
      <w:r w:rsidDel="00000000" w:rsidR="00000000" w:rsidRPr="00000000">
        <w:rPr>
          <w:rtl w:val="0"/>
        </w:rPr>
      </w:r>
    </w:p>
    <w:p w:rsidR="00000000" w:rsidDel="00000000" w:rsidP="00000000" w:rsidRDefault="00000000" w:rsidRPr="00000000">
      <w:pPr>
        <w:ind w:left="360" w:firstLine="0"/>
        <w:contextualSpacing w:val="0"/>
      </w:pPr>
      <w:hyperlink w:anchor="h.5zwxirqm47r3">
        <w:r w:rsidDel="00000000" w:rsidR="00000000" w:rsidRPr="00000000">
          <w:rPr>
            <w:color w:val="1155cc"/>
            <w:u w:val="single"/>
            <w:rtl w:val="0"/>
          </w:rPr>
          <w:t xml:space="preserve">Evaluation of existing content</w:t>
        </w:r>
      </w:hyperlink>
      <w:r w:rsidDel="00000000" w:rsidR="00000000" w:rsidRPr="00000000">
        <w:rPr>
          <w:rtl w:val="0"/>
        </w:rPr>
      </w:r>
    </w:p>
    <w:p w:rsidR="00000000" w:rsidDel="00000000" w:rsidP="00000000" w:rsidRDefault="00000000" w:rsidRPr="00000000">
      <w:pPr>
        <w:ind w:left="720" w:firstLine="0"/>
        <w:contextualSpacing w:val="0"/>
      </w:pPr>
      <w:hyperlink w:anchor="h.etu7qn2xx4j7">
        <w:r w:rsidDel="00000000" w:rsidR="00000000" w:rsidRPr="00000000">
          <w:rPr>
            <w:color w:val="1155cc"/>
            <w:u w:val="single"/>
            <w:rtl w:val="0"/>
          </w:rPr>
          <w:t xml:space="preserve">What sticks?</w:t>
        </w:r>
      </w:hyperlink>
      <w:r w:rsidDel="00000000" w:rsidR="00000000" w:rsidRPr="00000000">
        <w:rPr>
          <w:rtl w:val="0"/>
        </w:rPr>
      </w:r>
    </w:p>
    <w:p w:rsidR="00000000" w:rsidDel="00000000" w:rsidP="00000000" w:rsidRDefault="00000000" w:rsidRPr="00000000">
      <w:pPr>
        <w:ind w:left="720" w:firstLine="0"/>
        <w:contextualSpacing w:val="0"/>
      </w:pPr>
      <w:hyperlink w:anchor="h.qld10ein0ud5">
        <w:r w:rsidDel="00000000" w:rsidR="00000000" w:rsidRPr="00000000">
          <w:rPr>
            <w:color w:val="1155cc"/>
            <w:u w:val="single"/>
            <w:rtl w:val="0"/>
          </w:rPr>
          <w:t xml:space="preserve">What should we fix?</w:t>
        </w:r>
      </w:hyperlink>
      <w:r w:rsidDel="00000000" w:rsidR="00000000" w:rsidRPr="00000000">
        <w:rPr>
          <w:rtl w:val="0"/>
        </w:rPr>
      </w:r>
    </w:p>
    <w:p w:rsidR="00000000" w:rsidDel="00000000" w:rsidP="00000000" w:rsidRDefault="00000000" w:rsidRPr="00000000">
      <w:pPr>
        <w:ind w:left="720" w:firstLine="0"/>
        <w:contextualSpacing w:val="0"/>
      </w:pPr>
      <w:hyperlink w:anchor="h.890gwaijsbtk">
        <w:r w:rsidDel="00000000" w:rsidR="00000000" w:rsidRPr="00000000">
          <w:rPr>
            <w:color w:val="1155cc"/>
            <w:u w:val="single"/>
            <w:rtl w:val="0"/>
          </w:rPr>
          <w:t xml:space="preserve">What should we nix?</w:t>
        </w:r>
      </w:hyperlink>
      <w:r w:rsidDel="00000000" w:rsidR="00000000" w:rsidRPr="00000000">
        <w:rPr>
          <w:rtl w:val="0"/>
        </w:rPr>
      </w:r>
    </w:p>
    <w:p w:rsidR="00000000" w:rsidDel="00000000" w:rsidP="00000000" w:rsidRDefault="00000000" w:rsidRPr="00000000">
      <w:pPr>
        <w:ind w:left="720" w:firstLine="0"/>
        <w:contextualSpacing w:val="0"/>
      </w:pPr>
      <w:hyperlink w:anchor="h.llbwjju34c0d">
        <w:r w:rsidDel="00000000" w:rsidR="00000000" w:rsidRPr="00000000">
          <w:rPr>
            <w:color w:val="1155cc"/>
            <w:u w:val="single"/>
            <w:rtl w:val="0"/>
          </w:rPr>
          <w:t xml:space="preserve">What should we add to the mix?</w:t>
        </w:r>
      </w:hyperlink>
      <w:r w:rsidDel="00000000" w:rsidR="00000000" w:rsidRPr="00000000">
        <w:rPr>
          <w:rtl w:val="0"/>
        </w:rPr>
      </w:r>
    </w:p>
    <w:p w:rsidR="00000000" w:rsidDel="00000000" w:rsidP="00000000" w:rsidRDefault="00000000" w:rsidRPr="00000000">
      <w:pPr>
        <w:ind w:left="720" w:firstLine="0"/>
        <w:contextualSpacing w:val="0"/>
      </w:pPr>
      <w:hyperlink w:anchor="h.xguih1mncn2">
        <w:r w:rsidDel="00000000" w:rsidR="00000000" w:rsidRPr="00000000">
          <w:rPr>
            <w:color w:val="1155cc"/>
            <w:u w:val="single"/>
            <w:rtl w:val="0"/>
          </w:rPr>
          <w:t xml:space="preserve">Content themes</w:t>
        </w:r>
      </w:hyperlink>
      <w:r w:rsidDel="00000000" w:rsidR="00000000" w:rsidRPr="00000000">
        <w:rPr>
          <w:rtl w:val="0"/>
        </w:rPr>
      </w:r>
    </w:p>
    <w:p w:rsidR="00000000" w:rsidDel="00000000" w:rsidP="00000000" w:rsidRDefault="00000000" w:rsidRPr="00000000">
      <w:pPr>
        <w:ind w:left="360" w:firstLine="0"/>
        <w:contextualSpacing w:val="0"/>
      </w:pPr>
      <w:hyperlink w:anchor="h.653u1dyonsyx">
        <w:r w:rsidDel="00000000" w:rsidR="00000000" w:rsidRPr="00000000">
          <w:rPr>
            <w:color w:val="1155cc"/>
            <w:u w:val="single"/>
            <w:rtl w:val="0"/>
          </w:rPr>
          <w:t xml:space="preserve">New content to create</w:t>
        </w:r>
      </w:hyperlink>
      <w:r w:rsidDel="00000000" w:rsidR="00000000" w:rsidRPr="00000000">
        <w:rPr>
          <w:rtl w:val="0"/>
        </w:rPr>
      </w:r>
    </w:p>
    <w:p w:rsidR="00000000" w:rsidDel="00000000" w:rsidP="00000000" w:rsidRDefault="00000000" w:rsidRPr="00000000">
      <w:pPr>
        <w:ind w:left="720" w:firstLine="0"/>
        <w:contextualSpacing w:val="0"/>
      </w:pPr>
      <w:hyperlink w:anchor="h.3xtkfk2qk5ly">
        <w:r w:rsidDel="00000000" w:rsidR="00000000" w:rsidRPr="00000000">
          <w:rPr>
            <w:color w:val="1155cc"/>
            <w:u w:val="single"/>
            <w:rtl w:val="0"/>
          </w:rPr>
          <w:t xml:space="preserve">Types of content to create</w:t>
        </w:r>
      </w:hyperlink>
      <w:r w:rsidDel="00000000" w:rsidR="00000000" w:rsidRPr="00000000">
        <w:rPr>
          <w:rtl w:val="0"/>
        </w:rPr>
      </w:r>
    </w:p>
    <w:p w:rsidR="00000000" w:rsidDel="00000000" w:rsidP="00000000" w:rsidRDefault="00000000" w:rsidRPr="00000000">
      <w:pPr>
        <w:ind w:left="720" w:firstLine="0"/>
        <w:contextualSpacing w:val="0"/>
      </w:pPr>
      <w:hyperlink w:anchor="h.bny2t057wjiv">
        <w:r w:rsidDel="00000000" w:rsidR="00000000" w:rsidRPr="00000000">
          <w:rPr>
            <w:color w:val="1155cc"/>
            <w:u w:val="single"/>
            <w:rtl w:val="0"/>
          </w:rPr>
          <w:t xml:space="preserve">Estimate of content capacity</w:t>
        </w:r>
      </w:hyperlink>
      <w:r w:rsidDel="00000000" w:rsidR="00000000" w:rsidRPr="00000000">
        <w:rPr>
          <w:rtl w:val="0"/>
        </w:rPr>
      </w:r>
    </w:p>
    <w:p w:rsidR="00000000" w:rsidDel="00000000" w:rsidP="00000000" w:rsidRDefault="00000000" w:rsidRPr="00000000">
      <w:pPr>
        <w:ind w:left="360" w:firstLine="0"/>
        <w:contextualSpacing w:val="0"/>
      </w:pPr>
      <w:hyperlink w:anchor="h.hv9rw05exmtk">
        <w:r w:rsidDel="00000000" w:rsidR="00000000" w:rsidRPr="00000000">
          <w:rPr>
            <w:color w:val="1155cc"/>
            <w:u w:val="single"/>
            <w:rtl w:val="0"/>
          </w:rPr>
          <w:t xml:space="preserve">Editorial calendar</w:t>
        </w:r>
      </w:hyperlink>
      <w:r w:rsidDel="00000000" w:rsidR="00000000" w:rsidRPr="00000000">
        <w:rPr>
          <w:rtl w:val="0"/>
        </w:rPr>
      </w:r>
    </w:p>
    <w:p w:rsidR="00000000" w:rsidDel="00000000" w:rsidP="00000000" w:rsidRDefault="00000000" w:rsidRPr="00000000">
      <w:pPr>
        <w:ind w:left="360" w:firstLine="0"/>
        <w:contextualSpacing w:val="0"/>
      </w:pPr>
      <w:hyperlink w:anchor="h.dbvsiu2sfmvg">
        <w:r w:rsidDel="00000000" w:rsidR="00000000" w:rsidRPr="00000000">
          <w:rPr>
            <w:color w:val="1155cc"/>
            <w:u w:val="single"/>
            <w:rtl w:val="0"/>
          </w:rPr>
          <w:t xml:space="preserve">Content promotion workflow</w:t>
        </w:r>
      </w:hyperlink>
      <w:r w:rsidDel="00000000" w:rsidR="00000000" w:rsidRPr="00000000">
        <w:rPr>
          <w:rtl w:val="0"/>
        </w:rPr>
      </w:r>
    </w:p>
    <w:p w:rsidR="00000000" w:rsidDel="00000000" w:rsidP="00000000" w:rsidRDefault="00000000" w:rsidRPr="00000000">
      <w:pPr>
        <w:ind w:left="360" w:firstLine="0"/>
        <w:contextualSpacing w:val="0"/>
      </w:pPr>
      <w:hyperlink w:anchor="h.c52rvqo1twa3">
        <w:r w:rsidDel="00000000" w:rsidR="00000000" w:rsidRPr="00000000">
          <w:rPr>
            <w:color w:val="1155cc"/>
            <w:u w:val="single"/>
            <w:rtl w:val="0"/>
          </w:rPr>
          <w:t xml:space="preserve">Summary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1"/>
        <w:spacing w:line="360" w:lineRule="auto"/>
        <w:contextualSpacing w:val="0"/>
      </w:pPr>
      <w:bookmarkStart w:colFirst="0" w:colLast="0" w:name="h.uxt99iskol9s" w:id="8"/>
      <w:bookmarkEnd w:id="8"/>
      <w:r w:rsidDel="00000000" w:rsidR="00000000" w:rsidRPr="00000000">
        <w:rPr>
          <w:b w:val="1"/>
          <w:sz w:val="48"/>
          <w:szCs w:val="48"/>
          <w:rtl w:val="0"/>
        </w:rPr>
        <w:t xml:space="preserve">Executive summary</w:t>
      </w:r>
    </w:p>
    <w:p w:rsidR="00000000" w:rsidDel="00000000" w:rsidP="00000000" w:rsidRDefault="00000000" w:rsidRPr="00000000">
      <w:pPr>
        <w:pBdr>
          <w:top w:color="auto" w:space="1" w:sz="4" w:val="single"/>
        </w:pBdr>
      </w:pP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Open Sans" w:cs="Open Sans" w:eastAsia="Open Sans" w:hAnsi="Open Sans"/>
          <w:i w:val="1"/>
          <w:sz w:val="24"/>
          <w:szCs w:val="24"/>
          <w:rtl w:val="0"/>
        </w:rPr>
        <w:t xml:space="preserve">An executive summary is a one-page TL;DR overview that answers four basic questions: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1"/>
        </w:numPr>
        <w:spacing w:line="360" w:lineRule="auto"/>
        <w:ind w:left="720" w:hanging="360"/>
        <w:contextualSpacing w:val="1"/>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What are you aiming to accomplish?</w:t>
      </w:r>
    </w:p>
    <w:p w:rsidR="00000000" w:rsidDel="00000000" w:rsidP="00000000" w:rsidRDefault="00000000" w:rsidRPr="00000000">
      <w:pPr>
        <w:numPr>
          <w:ilvl w:val="0"/>
          <w:numId w:val="21"/>
        </w:numPr>
        <w:spacing w:line="360" w:lineRule="auto"/>
        <w:ind w:left="720" w:hanging="360"/>
        <w:contextualSpacing w:val="1"/>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What’s the state of content right now?</w:t>
      </w:r>
    </w:p>
    <w:p w:rsidR="00000000" w:rsidDel="00000000" w:rsidP="00000000" w:rsidRDefault="00000000" w:rsidRPr="00000000">
      <w:pPr>
        <w:numPr>
          <w:ilvl w:val="0"/>
          <w:numId w:val="21"/>
        </w:numPr>
        <w:spacing w:line="360" w:lineRule="auto"/>
        <w:ind w:left="720" w:hanging="360"/>
        <w:contextualSpacing w:val="1"/>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What needs to change?</w:t>
      </w:r>
    </w:p>
    <w:p w:rsidR="00000000" w:rsidDel="00000000" w:rsidP="00000000" w:rsidRDefault="00000000" w:rsidRPr="00000000">
      <w:pPr>
        <w:numPr>
          <w:ilvl w:val="0"/>
          <w:numId w:val="21"/>
        </w:numPr>
        <w:spacing w:line="360" w:lineRule="auto"/>
        <w:ind w:left="720" w:hanging="360"/>
        <w:contextualSpacing w:val="1"/>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How will you make it happen?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Open Sans" w:cs="Open Sans" w:eastAsia="Open Sans" w:hAnsi="Open Sans"/>
          <w:i w:val="1"/>
          <w:sz w:val="24"/>
          <w:szCs w:val="24"/>
          <w:rtl w:val="0"/>
        </w:rPr>
        <w:t xml:space="preserve">Tip: Write this section last, after the rest is complete. That’ll help get you in the zone for summarizing all the great work you will have done!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1"/>
        <w:spacing w:line="360" w:lineRule="auto"/>
        <w:contextualSpacing w:val="0"/>
      </w:pPr>
      <w:bookmarkStart w:colFirst="0" w:colLast="0" w:name="h.2rs8qrxlt7i4" w:id="9"/>
      <w:bookmarkEnd w:id="9"/>
      <w:r w:rsidDel="00000000" w:rsidR="00000000" w:rsidRPr="00000000">
        <w:rPr>
          <w:rtl w:val="0"/>
        </w:rPr>
        <w:t xml:space="preserve">Content marketing goals</w:t>
      </w:r>
    </w:p>
    <w:p w:rsidR="00000000" w:rsidDel="00000000" w:rsidP="00000000" w:rsidRDefault="00000000" w:rsidRPr="00000000">
      <w:pPr>
        <w:pBdr>
          <w:top w:color="auto" w:space="1" w:sz="4" w:val="single"/>
        </w:pBdr>
      </w:pP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Open Sans" w:cs="Open Sans" w:eastAsia="Open Sans" w:hAnsi="Open Sans"/>
          <w:i w:val="1"/>
          <w:sz w:val="24"/>
          <w:szCs w:val="24"/>
          <w:rtl w:val="0"/>
        </w:rPr>
        <w:t xml:space="preserve">Ask yourself: </w:t>
      </w:r>
    </w:p>
    <w:p w:rsidR="00000000" w:rsidDel="00000000" w:rsidP="00000000" w:rsidRDefault="00000000" w:rsidRPr="00000000">
      <w:pPr>
        <w:spacing w:line="360" w:lineRule="auto"/>
        <w:contextualSpacing w:val="0"/>
      </w:pPr>
      <w:r w:rsidDel="00000000" w:rsidR="00000000" w:rsidRPr="00000000">
        <w:rPr>
          <w:rFonts w:ascii="Open Sans" w:cs="Open Sans" w:eastAsia="Open Sans" w:hAnsi="Open Sans"/>
          <w:i w:val="1"/>
          <w:sz w:val="24"/>
          <w:szCs w:val="24"/>
          <w:rtl w:val="0"/>
        </w:rPr>
        <w:t xml:space="preserve">What are the overall marketing goals, and how can content marketing support them?</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Open Sans" w:cs="Open Sans" w:eastAsia="Open Sans" w:hAnsi="Open Sans"/>
          <w:i w:val="1"/>
          <w:sz w:val="24"/>
          <w:szCs w:val="24"/>
          <w:rtl w:val="0"/>
        </w:rPr>
        <w:t xml:space="preserve">Once you’ve written down these goals, you can ask yourself (and your team) a few questions: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0"/>
        </w:numPr>
        <w:spacing w:line="360" w:lineRule="auto"/>
        <w:ind w:left="720" w:hanging="360"/>
        <w:contextualSpacing w:val="1"/>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How does good content accomplish these goals?</w:t>
      </w:r>
    </w:p>
    <w:p w:rsidR="00000000" w:rsidDel="00000000" w:rsidP="00000000" w:rsidRDefault="00000000" w:rsidRPr="00000000">
      <w:pPr>
        <w:numPr>
          <w:ilvl w:val="0"/>
          <w:numId w:val="20"/>
        </w:numPr>
        <w:spacing w:line="360" w:lineRule="auto"/>
        <w:ind w:left="720" w:hanging="360"/>
        <w:contextualSpacing w:val="1"/>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How can we measure whether or not our content is aligned with these goals?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Open Sans" w:cs="Open Sans" w:eastAsia="Open Sans" w:hAnsi="Open Sans"/>
          <w:i w:val="1"/>
          <w:sz w:val="24"/>
          <w:szCs w:val="24"/>
          <w:rtl w:val="0"/>
        </w:rPr>
        <w:t xml:space="preserve">This is where you’ll outline your content KPIs (key performance indicators).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Open Sans" w:cs="Open Sans" w:eastAsia="Open Sans" w:hAnsi="Open Sans"/>
          <w:i w:val="1"/>
          <w:sz w:val="24"/>
          <w:szCs w:val="24"/>
          <w:rtl w:val="0"/>
        </w:rPr>
        <w:t xml:space="preserve">One way to format your goals: a big objective with smaller SMART goals folded underneath (SMART stands for “Specific, Measurable, Achievable, Realistic, and Timely").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i w:val="1"/>
          <w:rtl w:val="0"/>
        </w:rPr>
        <w:t xml:space="preserv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Example: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The overall marketing goals for kevanlee.com include establishing authority on the topic of content marketing and driving traffic and email signups at kevanlee.com.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Content accomplishes these goals by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2"/>
        </w:numPr>
        <w:spacing w:line="360" w:lineRule="auto"/>
        <w:ind w:left="720" w:hanging="360"/>
        <w:contextualSpacing w:val="1"/>
        <w:rPr>
          <w:u w:val="none"/>
        </w:rPr>
      </w:pPr>
      <w:r w:rsidDel="00000000" w:rsidR="00000000" w:rsidRPr="00000000">
        <w:rPr>
          <w:rtl w:val="0"/>
        </w:rPr>
        <w:t xml:space="preserve">Providing an opportunity to speak with expertise on content marketing</w:t>
      </w:r>
    </w:p>
    <w:p w:rsidR="00000000" w:rsidDel="00000000" w:rsidP="00000000" w:rsidRDefault="00000000" w:rsidRPr="00000000">
      <w:pPr>
        <w:numPr>
          <w:ilvl w:val="0"/>
          <w:numId w:val="22"/>
        </w:numPr>
        <w:spacing w:line="360" w:lineRule="auto"/>
        <w:ind w:left="720" w:hanging="360"/>
        <w:contextualSpacing w:val="1"/>
        <w:rPr>
          <w:u w:val="none"/>
        </w:rPr>
      </w:pPr>
      <w:r w:rsidDel="00000000" w:rsidR="00000000" w:rsidRPr="00000000">
        <w:rPr>
          <w:rtl w:val="0"/>
        </w:rPr>
        <w:t xml:space="preserve">Bringing more visits to the website where people can view the content and subscribe to the email list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The great part is we can measure this pretty easily! With traffic and email signups being the main goal, we’ll find how content is performing to meet our goals.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Key metrics include: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6"/>
        </w:numPr>
        <w:spacing w:line="360" w:lineRule="auto"/>
        <w:ind w:left="720" w:hanging="360"/>
        <w:contextualSpacing w:val="1"/>
        <w:rPr>
          <w:u w:val="none"/>
        </w:rPr>
      </w:pPr>
      <w:r w:rsidDel="00000000" w:rsidR="00000000" w:rsidRPr="00000000">
        <w:rPr>
          <w:rtl w:val="0"/>
        </w:rPr>
        <w:t xml:space="preserve">Unique visits</w:t>
      </w:r>
    </w:p>
    <w:p w:rsidR="00000000" w:rsidDel="00000000" w:rsidP="00000000" w:rsidRDefault="00000000" w:rsidRPr="00000000">
      <w:pPr>
        <w:numPr>
          <w:ilvl w:val="0"/>
          <w:numId w:val="16"/>
        </w:numPr>
        <w:spacing w:line="360" w:lineRule="auto"/>
        <w:ind w:left="720" w:hanging="360"/>
        <w:contextualSpacing w:val="1"/>
        <w:rPr>
          <w:u w:val="none"/>
        </w:rPr>
      </w:pPr>
      <w:r w:rsidDel="00000000" w:rsidR="00000000" w:rsidRPr="00000000">
        <w:rPr>
          <w:rtl w:val="0"/>
        </w:rPr>
        <w:t xml:space="preserve">Time on site</w:t>
      </w:r>
    </w:p>
    <w:p w:rsidR="00000000" w:rsidDel="00000000" w:rsidP="00000000" w:rsidRDefault="00000000" w:rsidRPr="00000000">
      <w:pPr>
        <w:numPr>
          <w:ilvl w:val="0"/>
          <w:numId w:val="16"/>
        </w:numPr>
        <w:spacing w:line="360" w:lineRule="auto"/>
        <w:ind w:left="720" w:hanging="360"/>
        <w:contextualSpacing w:val="1"/>
        <w:rPr>
          <w:u w:val="none"/>
        </w:rPr>
      </w:pPr>
      <w:r w:rsidDel="00000000" w:rsidR="00000000" w:rsidRPr="00000000">
        <w:rPr>
          <w:rtl w:val="0"/>
        </w:rPr>
        <w:t xml:space="preserve">Referral sources</w:t>
      </w:r>
    </w:p>
    <w:p w:rsidR="00000000" w:rsidDel="00000000" w:rsidP="00000000" w:rsidRDefault="00000000" w:rsidRPr="00000000">
      <w:pPr>
        <w:numPr>
          <w:ilvl w:val="0"/>
          <w:numId w:val="16"/>
        </w:numPr>
        <w:spacing w:line="360" w:lineRule="auto"/>
        <w:ind w:left="720" w:hanging="360"/>
        <w:contextualSpacing w:val="1"/>
        <w:rPr>
          <w:u w:val="none"/>
        </w:rPr>
      </w:pPr>
      <w:r w:rsidDel="00000000" w:rsidR="00000000" w:rsidRPr="00000000">
        <w:rPr>
          <w:rtl w:val="0"/>
        </w:rPr>
        <w:t xml:space="preserve">Email signup rate</w:t>
      </w:r>
    </w:p>
    <w:p w:rsidR="00000000" w:rsidDel="00000000" w:rsidP="00000000" w:rsidRDefault="00000000" w:rsidRPr="00000000">
      <w:pPr>
        <w:numPr>
          <w:ilvl w:val="0"/>
          <w:numId w:val="16"/>
        </w:numPr>
        <w:spacing w:line="360" w:lineRule="auto"/>
        <w:ind w:left="720" w:hanging="360"/>
        <w:contextualSpacing w:val="1"/>
        <w:rPr>
          <w:u w:val="none"/>
        </w:rPr>
      </w:pPr>
      <w:r w:rsidDel="00000000" w:rsidR="00000000" w:rsidRPr="00000000">
        <w:rPr>
          <w:rtl w:val="0"/>
        </w:rPr>
        <w:t xml:space="preserve">Open rate and click rate (email list health)</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Specific goals: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Goal: To become a thought leader on content marketing.</w:t>
      </w:r>
    </w:p>
    <w:p w:rsidR="00000000" w:rsidDel="00000000" w:rsidP="00000000" w:rsidRDefault="00000000" w:rsidRPr="00000000">
      <w:pPr>
        <w:numPr>
          <w:ilvl w:val="0"/>
          <w:numId w:val="12"/>
        </w:numPr>
        <w:spacing w:line="360" w:lineRule="auto"/>
        <w:ind w:left="720" w:hanging="360"/>
        <w:contextualSpacing w:val="1"/>
        <w:rPr>
          <w:u w:val="none"/>
        </w:rPr>
      </w:pPr>
      <w:r w:rsidDel="00000000" w:rsidR="00000000" w:rsidRPr="00000000">
        <w:rPr>
          <w:rtl w:val="0"/>
        </w:rPr>
        <w:t xml:space="preserve">Objective #1 - 10,000 views per month to the blog by July 1, 2016.</w:t>
      </w:r>
    </w:p>
    <w:p w:rsidR="00000000" w:rsidDel="00000000" w:rsidP="00000000" w:rsidRDefault="00000000" w:rsidRPr="00000000">
      <w:pPr>
        <w:numPr>
          <w:ilvl w:val="0"/>
          <w:numId w:val="12"/>
        </w:numPr>
        <w:spacing w:line="360" w:lineRule="auto"/>
        <w:ind w:left="720" w:hanging="360"/>
        <w:contextualSpacing w:val="1"/>
        <w:rPr>
          <w:u w:val="none"/>
        </w:rPr>
      </w:pPr>
      <w:r w:rsidDel="00000000" w:rsidR="00000000" w:rsidRPr="00000000">
        <w:rPr>
          <w:rtl w:val="0"/>
        </w:rPr>
        <w:t xml:space="preserve">Objective #2 - Rank on the first page for three or more content terms by July 1, 2016.</w:t>
      </w:r>
    </w:p>
    <w:p w:rsidR="00000000" w:rsidDel="00000000" w:rsidP="00000000" w:rsidRDefault="00000000" w:rsidRPr="00000000">
      <w:pPr>
        <w:numPr>
          <w:ilvl w:val="0"/>
          <w:numId w:val="12"/>
        </w:numPr>
        <w:spacing w:line="360" w:lineRule="auto"/>
        <w:ind w:left="720" w:hanging="360"/>
        <w:contextualSpacing w:val="1"/>
        <w:rPr>
          <w:u w:val="none"/>
        </w:rPr>
      </w:pPr>
      <w:r w:rsidDel="00000000" w:rsidR="00000000" w:rsidRPr="00000000">
        <w:rPr>
          <w:rtl w:val="0"/>
        </w:rPr>
        <w:t xml:space="preserve">Objective #3 - Be featured in 25 outside publications by July 1, 2016.</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Goal: To grow an email list of targeted, engaged subscribers.</w:t>
      </w:r>
    </w:p>
    <w:p w:rsidR="00000000" w:rsidDel="00000000" w:rsidP="00000000" w:rsidRDefault="00000000" w:rsidRPr="00000000">
      <w:pPr>
        <w:numPr>
          <w:ilvl w:val="0"/>
          <w:numId w:val="7"/>
        </w:numPr>
        <w:spacing w:line="360" w:lineRule="auto"/>
        <w:ind w:left="720" w:hanging="360"/>
        <w:contextualSpacing w:val="1"/>
        <w:rPr>
          <w:u w:val="none"/>
        </w:rPr>
      </w:pPr>
      <w:r w:rsidDel="00000000" w:rsidR="00000000" w:rsidRPr="00000000">
        <w:rPr>
          <w:rtl w:val="0"/>
        </w:rPr>
        <w:t xml:space="preserve">Objective #1 - 5,000 subscribers by March 1, 2016.</w:t>
      </w:r>
    </w:p>
    <w:p w:rsidR="00000000" w:rsidDel="00000000" w:rsidP="00000000" w:rsidRDefault="00000000" w:rsidRPr="00000000">
      <w:pPr>
        <w:numPr>
          <w:ilvl w:val="0"/>
          <w:numId w:val="7"/>
        </w:numPr>
        <w:spacing w:line="360" w:lineRule="auto"/>
        <w:ind w:left="720" w:hanging="360"/>
        <w:contextualSpacing w:val="1"/>
        <w:rPr>
          <w:u w:val="none"/>
        </w:rPr>
      </w:pPr>
      <w:r w:rsidDel="00000000" w:rsidR="00000000" w:rsidRPr="00000000">
        <w:rPr>
          <w:rtl w:val="0"/>
        </w:rPr>
        <w:t xml:space="preserve">Objective #2 - 10% month-over-month list growth.</w:t>
      </w:r>
    </w:p>
    <w:p w:rsidR="00000000" w:rsidDel="00000000" w:rsidP="00000000" w:rsidRDefault="00000000" w:rsidRPr="00000000">
      <w:pPr>
        <w:numPr>
          <w:ilvl w:val="0"/>
          <w:numId w:val="7"/>
        </w:numPr>
        <w:spacing w:line="360" w:lineRule="auto"/>
        <w:ind w:left="720" w:hanging="360"/>
        <w:contextualSpacing w:val="1"/>
        <w:rPr>
          <w:u w:val="none"/>
        </w:rPr>
      </w:pPr>
      <w:r w:rsidDel="00000000" w:rsidR="00000000" w:rsidRPr="00000000">
        <w:rPr>
          <w:rtl w:val="0"/>
        </w:rPr>
        <w:t xml:space="preserve">Objective #3 - 40% open rate for monthly email newsletter.</w:t>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1"/>
        <w:spacing w:line="360" w:lineRule="auto"/>
        <w:contextualSpacing w:val="0"/>
      </w:pPr>
      <w:bookmarkStart w:colFirst="0" w:colLast="0" w:name="h.tkrarx26zhmm" w:id="10"/>
      <w:bookmarkEnd w:id="10"/>
      <w:r w:rsidDel="00000000" w:rsidR="00000000" w:rsidRPr="00000000">
        <w:rPr>
          <w:rtl w:val="0"/>
        </w:rPr>
        <w:t xml:space="preserve">Audience personas</w:t>
      </w:r>
    </w:p>
    <w:p w:rsidR="00000000" w:rsidDel="00000000" w:rsidP="00000000" w:rsidRDefault="00000000" w:rsidRPr="00000000">
      <w:pPr>
        <w:pBdr>
          <w:top w:color="auto" w:space="1" w:sz="4" w:val="single"/>
        </w:pBdr>
      </w:pP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Open Sans" w:cs="Open Sans" w:eastAsia="Open Sans" w:hAnsi="Open Sans"/>
          <w:i w:val="1"/>
          <w:sz w:val="24"/>
          <w:szCs w:val="24"/>
          <w:rtl w:val="0"/>
        </w:rPr>
        <w:t xml:space="preserve">Add your buyer personas here, or go through the persona exercise with HubSpot’s classic </w:t>
      </w:r>
      <w:hyperlink r:id="rId9">
        <w:r w:rsidDel="00000000" w:rsidR="00000000" w:rsidRPr="00000000">
          <w:rPr>
            <w:rFonts w:ascii="Open Sans" w:cs="Open Sans" w:eastAsia="Open Sans" w:hAnsi="Open Sans"/>
            <w:i w:val="1"/>
            <w:color w:val="1155cc"/>
            <w:sz w:val="24"/>
            <w:szCs w:val="24"/>
            <w:u w:val="single"/>
            <w:rtl w:val="0"/>
          </w:rPr>
          <w:t xml:space="preserve">persona template</w:t>
        </w:r>
      </w:hyperlink>
      <w:r w:rsidDel="00000000" w:rsidR="00000000" w:rsidRPr="00000000">
        <w:rPr>
          <w:rFonts w:ascii="Open Sans" w:cs="Open Sans" w:eastAsia="Open Sans" w:hAnsi="Open Sans"/>
          <w:i w:val="1"/>
          <w:sz w:val="24"/>
          <w:szCs w:val="24"/>
          <w:rtl w:val="0"/>
        </w:rPr>
        <w:t xml:space="preserv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Example: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662363" cy="2441575"/>
            <wp:effectExtent b="0" l="0" r="0" t="0"/>
            <wp:docPr id="1" name="image04.jpg"/>
            <a:graphic>
              <a:graphicData uri="http://schemas.openxmlformats.org/drawingml/2006/picture">
                <pic:pic>
                  <pic:nvPicPr>
                    <pic:cNvPr id="0" name="image04.jpg"/>
                    <pic:cNvPicPr preferRelativeResize="0"/>
                  </pic:nvPicPr>
                  <pic:blipFill>
                    <a:blip r:embed="rId10"/>
                    <a:srcRect b="0" l="0" r="0" t="0"/>
                    <a:stretch>
                      <a:fillRect/>
                    </a:stretch>
                  </pic:blipFill>
                  <pic:spPr>
                    <a:xfrm>
                      <a:off x="0" y="0"/>
                      <a:ext cx="3662363" cy="244157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Blogger Brian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Job title:</w:t>
      </w:r>
      <w:r w:rsidDel="00000000" w:rsidR="00000000" w:rsidRPr="00000000">
        <w:rPr>
          <w:rtl w:val="0"/>
        </w:rPr>
        <w:t xml:space="preserve"> Content Strategist</w:t>
      </w:r>
    </w:p>
    <w:p w:rsidR="00000000" w:rsidDel="00000000" w:rsidP="00000000" w:rsidRDefault="00000000" w:rsidRPr="00000000">
      <w:pPr>
        <w:spacing w:line="360" w:lineRule="auto"/>
        <w:contextualSpacing w:val="0"/>
      </w:pPr>
      <w:r w:rsidDel="00000000" w:rsidR="00000000" w:rsidRPr="00000000">
        <w:rPr>
          <w:b w:val="1"/>
          <w:rtl w:val="0"/>
        </w:rPr>
        <w:t xml:space="preserve">Seniority: </w:t>
      </w:r>
      <w:r w:rsidDel="00000000" w:rsidR="00000000" w:rsidRPr="00000000">
        <w:rPr>
          <w:rtl w:val="0"/>
        </w:rPr>
        <w:t xml:space="preserve">answers to the CMO</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What a day in their life looks like: </w:t>
      </w:r>
      <w:r w:rsidDel="00000000" w:rsidR="00000000" w:rsidRPr="00000000">
        <w:rPr>
          <w:rtl w:val="0"/>
        </w:rPr>
        <w:t xml:space="preserve">Begins day by checking Feedly, Nuzzel, and Pocket, catching up on the latest marketing and tech stories. Sits in on a marketing brainstorm to identify overall marketing strategies and how content might fit. Comes up with new articles to write for the week ahead. Researches and writes a new article for the blog. Logs onto social media to share old posts, engage with folks, and find new content to read/emulate.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Problems we can solve for them:</w:t>
      </w:r>
      <w:r w:rsidDel="00000000" w:rsidR="00000000" w:rsidRPr="00000000">
        <w:rPr>
          <w:rtl w:val="0"/>
        </w:rPr>
        <w:t xml:space="preserve"> Coming up with new ideas for blog posts, getting a blog post seen by more people, finding ways to create blog posts faster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Their goals: </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Get traffic and social shares to their content</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Product content at a higher frequency</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Stay on top of the latest trends (FOMO)</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The most important thing to them:</w:t>
      </w:r>
      <w:r w:rsidDel="00000000" w:rsidR="00000000" w:rsidRPr="00000000">
        <w:rPr>
          <w:rtl w:val="0"/>
        </w:rPr>
        <w:t xml:space="preserve"> Delivering good traffic/share reports to the boss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Where do they go for information:</w:t>
      </w:r>
      <w:r w:rsidDel="00000000" w:rsidR="00000000" w:rsidRPr="00000000">
        <w:rPr>
          <w:rtl w:val="0"/>
        </w:rPr>
        <w:t xml:space="preserve"> copyblogger.com, quicksprout.com, inbound.org</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What are their most common objections to what we offer:</w:t>
      </w:r>
      <w:r w:rsidDel="00000000" w:rsidR="00000000" w:rsidRPr="00000000">
        <w:rPr>
          <w:rtl w:val="0"/>
        </w:rPr>
        <w:t xml:space="preserve"> Too long, didn’t read; not actionable or specific enough for them to use; lack of consistency with publishing, not sure when/where to find new content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1"/>
        <w:spacing w:line="360" w:lineRule="auto"/>
        <w:contextualSpacing w:val="0"/>
      </w:pPr>
      <w:bookmarkStart w:colFirst="0" w:colLast="0" w:name="h.dbi80jdiznt" w:id="11"/>
      <w:bookmarkEnd w:id="11"/>
      <w:r w:rsidDel="00000000" w:rsidR="00000000" w:rsidRPr="00000000">
        <w:rPr>
          <w:rtl w:val="0"/>
        </w:rPr>
        <w:t xml:space="preserve">How the audience’s needs match our solutions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Open Sans" w:cs="Open Sans" w:eastAsia="Open Sans" w:hAnsi="Open Sans"/>
          <w:i w:val="1"/>
          <w:sz w:val="24"/>
          <w:szCs w:val="24"/>
          <w:rtl w:val="0"/>
        </w:rPr>
        <w:t xml:space="preserve">The key to this step is to map your persona’s pain points, goals, and desires to the solutions you want to sell. This might look like making a table with brief descriptions of each. Or it might be something you’d like to write out in story form.</w:t>
      </w:r>
    </w:p>
    <w:p w:rsidR="00000000" w:rsidDel="00000000" w:rsidP="00000000" w:rsidRDefault="00000000" w:rsidRPr="00000000">
      <w:pPr>
        <w:pStyle w:val="Heading2"/>
        <w:spacing w:line="360" w:lineRule="auto"/>
        <w:contextualSpacing w:val="0"/>
      </w:pPr>
      <w:bookmarkStart w:colFirst="0" w:colLast="0" w:name="h.9uc6h6tv3g0n" w:id="12"/>
      <w:bookmarkEnd w:id="12"/>
      <w:r w:rsidDel="00000000" w:rsidR="00000000" w:rsidRPr="00000000">
        <w:rPr>
          <w:b w:val="1"/>
          <w:sz w:val="24"/>
          <w:szCs w:val="24"/>
          <w:rtl w:val="0"/>
        </w:rPr>
        <w:t xml:space="preserve">Example:</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Blogger Brian’s goals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Our solutions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Get traffic and social shares to content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Case studies and tips for what works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Product content at a higher frequency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Time-saving workflows and tools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Stay on top of the latest trends (FOMO)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Strategy roundup posts</w:t>
            </w:r>
          </w:p>
        </w:tc>
      </w:tr>
    </w:tbl>
    <w:p w:rsidR="00000000" w:rsidDel="00000000" w:rsidP="00000000" w:rsidRDefault="00000000" w:rsidRPr="00000000">
      <w:pPr>
        <w:pStyle w:val="Heading2"/>
        <w:spacing w:line="360" w:lineRule="auto"/>
        <w:contextualSpacing w:val="0"/>
      </w:pPr>
      <w:bookmarkStart w:colFirst="0" w:colLast="0" w:name="h.u9lrszwgty" w:id="13"/>
      <w:bookmarkEnd w:id="1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1wrczjmr8q3y" w:id="14"/>
      <w:bookmarkEnd w:id="14"/>
      <w:r w:rsidDel="00000000" w:rsidR="00000000" w:rsidRPr="00000000">
        <w:rPr>
          <w:rtl w:val="0"/>
        </w:rPr>
        <w:t xml:space="preserve">Competitive research</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gtahk3jrekvg" w:id="15"/>
      <w:bookmarkEnd w:id="15"/>
      <w:r w:rsidDel="00000000" w:rsidR="00000000" w:rsidRPr="00000000">
        <w:rPr>
          <w:rtl w:val="0"/>
        </w:rPr>
        <w:t xml:space="preserve">Content from the competition</w:t>
      </w:r>
    </w:p>
    <w:p w:rsidR="00000000" w:rsidDel="00000000" w:rsidP="00000000" w:rsidRDefault="00000000" w:rsidRPr="00000000">
      <w:pPr>
        <w:contextualSpacing w:val="0"/>
      </w:pPr>
      <w:r w:rsidDel="00000000" w:rsidR="00000000" w:rsidRPr="00000000">
        <w:rPr>
          <w:i w:val="1"/>
          <w:rtl w:val="0"/>
        </w:rPr>
        <w:t xml:space="preserve">This is generally a good place in your content strategy to ask a few questions:</w:t>
      </w:r>
    </w:p>
    <w:p w:rsidR="00000000" w:rsidDel="00000000" w:rsidP="00000000" w:rsidRDefault="00000000" w:rsidRPr="00000000">
      <w:pPr>
        <w:numPr>
          <w:ilvl w:val="0"/>
          <w:numId w:val="3"/>
        </w:numPr>
        <w:contextualSpacing w:val="1"/>
        <w:rPr>
          <w:i w:val="1"/>
        </w:rPr>
      </w:pPr>
      <w:r w:rsidDel="00000000" w:rsidR="00000000" w:rsidRPr="00000000">
        <w:rPr>
          <w:i w:val="1"/>
          <w:rtl w:val="0"/>
        </w:rPr>
        <w:t xml:space="preserve">Who is competing for my personas’ business? These are your direct competitors.</w:t>
      </w:r>
    </w:p>
    <w:p w:rsidR="00000000" w:rsidDel="00000000" w:rsidP="00000000" w:rsidRDefault="00000000" w:rsidRPr="00000000">
      <w:pPr>
        <w:numPr>
          <w:ilvl w:val="0"/>
          <w:numId w:val="3"/>
        </w:numPr>
        <w:contextualSpacing w:val="1"/>
        <w:rPr>
          <w:i w:val="1"/>
        </w:rPr>
      </w:pPr>
      <w:r w:rsidDel="00000000" w:rsidR="00000000" w:rsidRPr="00000000">
        <w:rPr>
          <w:i w:val="1"/>
          <w:rtl w:val="0"/>
        </w:rPr>
        <w:t xml:space="preserve">Who is competing for my personas’ attention, but not necessarily their business? These are your indirect</w:t>
      </w:r>
    </w:p>
    <w:p w:rsidR="00000000" w:rsidDel="00000000" w:rsidP="00000000" w:rsidRDefault="00000000" w:rsidRPr="00000000">
      <w:pPr>
        <w:numPr>
          <w:ilvl w:val="0"/>
          <w:numId w:val="3"/>
        </w:numPr>
        <w:contextualSpacing w:val="1"/>
        <w:rPr>
          <w:i w:val="1"/>
        </w:rPr>
      </w:pPr>
      <w:r w:rsidDel="00000000" w:rsidR="00000000" w:rsidRPr="00000000">
        <w:rPr>
          <w:i w:val="1"/>
          <w:rtl w:val="0"/>
        </w:rPr>
        <w:t xml:space="preserve">How can my brand stand out?</w:t>
      </w:r>
    </w:p>
    <w:p w:rsidR="00000000" w:rsidDel="00000000" w:rsidP="00000000" w:rsidRDefault="00000000" w:rsidRPr="00000000">
      <w:pPr>
        <w:pStyle w:val="Heading2"/>
        <w:spacing w:line="360" w:lineRule="auto"/>
        <w:contextualSpacing w:val="0"/>
      </w:pPr>
      <w:bookmarkStart w:colFirst="0" w:colLast="0" w:name="h.2f0kdtaqiewe" w:id="16"/>
      <w:bookmarkEnd w:id="16"/>
      <w:r w:rsidDel="00000000" w:rsidR="00000000" w:rsidRPr="00000000">
        <w:rPr>
          <w:b w:val="1"/>
          <w:sz w:val="24"/>
          <w:szCs w:val="24"/>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seem to be a number of blogs that do content marketing resources well, including offering courses and learning opportunities that people will pay for. These include copyblogger, sumome, quick sprout, and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Similarly, there are sites that take a more top-of-funnel approach by simply writing about content marketing and providing resources that way. These would be competition for eyeballs, not necessarily dollars. Sites like unbounce, Buffer, and others fall into this category.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can we stand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unique advantage is in the personal stories side of things. We can share transparently what’s worked and what hasn’t, and we have a unique knowledge of the resources that are currently available for our personas and where the gaps might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xfa15hghshtb" w:id="17"/>
      <w:bookmarkEnd w:id="17"/>
      <w:r w:rsidDel="00000000" w:rsidR="00000000" w:rsidRPr="00000000">
        <w:rPr>
          <w:rtl w:val="0"/>
        </w:rPr>
        <w:t xml:space="preserve">Existing, similar content sources</w:t>
      </w:r>
    </w:p>
    <w:p w:rsidR="00000000" w:rsidDel="00000000" w:rsidP="00000000" w:rsidRDefault="00000000" w:rsidRPr="00000000">
      <w:pPr>
        <w:contextualSpacing w:val="0"/>
      </w:pPr>
      <w:r w:rsidDel="00000000" w:rsidR="00000000" w:rsidRPr="00000000">
        <w:rPr>
          <w:i w:val="1"/>
          <w:rtl w:val="0"/>
        </w:rPr>
        <w:t xml:space="preserve">It’s good to start thinking of the sources of information the audience already trusts. Those sources generally fall into two groups:</w:t>
      </w:r>
    </w:p>
    <w:p w:rsidR="00000000" w:rsidDel="00000000" w:rsidP="00000000" w:rsidRDefault="00000000" w:rsidRPr="00000000">
      <w:pPr>
        <w:numPr>
          <w:ilvl w:val="0"/>
          <w:numId w:val="5"/>
        </w:numPr>
        <w:contextualSpacing w:val="1"/>
        <w:rPr>
          <w:i w:val="1"/>
        </w:rPr>
      </w:pPr>
      <w:r w:rsidDel="00000000" w:rsidR="00000000" w:rsidRPr="00000000">
        <w:rPr>
          <w:b w:val="1"/>
          <w:i w:val="1"/>
          <w:rtl w:val="0"/>
        </w:rPr>
        <w:t xml:space="preserve">Heroes</w:t>
      </w:r>
      <w:r w:rsidDel="00000000" w:rsidR="00000000" w:rsidRPr="00000000">
        <w:rPr>
          <w:i w:val="1"/>
          <w:rtl w:val="0"/>
        </w:rPr>
        <w:t xml:space="preserve"> are those celebrity thought-leaders who have followings around their personal brands. These are the names that jump to mind when you think of the experts in your industry. An example of one of my heroes is Bryan Harris, whose intensely practical case studies give me and other marketers so much to riff off in our own efforts.</w:t>
      </w:r>
    </w:p>
    <w:p w:rsidR="00000000" w:rsidDel="00000000" w:rsidP="00000000" w:rsidRDefault="00000000" w:rsidRPr="00000000">
      <w:pPr>
        <w:numPr>
          <w:ilvl w:val="0"/>
          <w:numId w:val="5"/>
        </w:numPr>
        <w:contextualSpacing w:val="1"/>
        <w:rPr>
          <w:i w:val="1"/>
        </w:rPr>
      </w:pPr>
      <w:r w:rsidDel="00000000" w:rsidR="00000000" w:rsidRPr="00000000">
        <w:rPr>
          <w:b w:val="1"/>
          <w:i w:val="1"/>
          <w:rtl w:val="0"/>
        </w:rPr>
        <w:t xml:space="preserve">Watering holes</w:t>
      </w:r>
      <w:r w:rsidDel="00000000" w:rsidR="00000000" w:rsidRPr="00000000">
        <w:rPr>
          <w:i w:val="1"/>
          <w:rtl w:val="0"/>
        </w:rPr>
        <w:t xml:space="preserve"> are those sources of information that aren’t necessarily tied to a person. They represent places your customers trust for awesome content. Examples of watering holes for me are Inbound.org or Quora, where I know there’s always going to be more interesting information that will help me do my job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Heroes include: Jay Baer, Brian Clark, Ann Handley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Watering holes include: inbound.org, growthhackers.com</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9ymii9634nd1" w:id="18"/>
      <w:bookmarkEnd w:id="18"/>
      <w:r w:rsidDel="00000000" w:rsidR="00000000" w:rsidRPr="00000000">
        <w:rPr>
          <w:rtl w:val="0"/>
        </w:rPr>
        <w:t xml:space="preserve">Content inventory</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When you take inventory of your content, you get a list of all your content marketing assets (both onsite and offsite).</w:t>
      </w:r>
    </w:p>
    <w:p w:rsidR="00000000" w:rsidDel="00000000" w:rsidP="00000000" w:rsidRDefault="00000000" w:rsidRPr="00000000">
      <w:pPr>
        <w:contextualSpacing w:val="0"/>
      </w:pPr>
      <w:r w:rsidDel="00000000" w:rsidR="00000000" w:rsidRPr="00000000">
        <w:rPr>
          <w:i w:val="1"/>
          <w:rtl w:val="0"/>
        </w:rPr>
        <w:t xml:space="preserve">The deeper dive into these individual content marketing assets (a fantastic exercise if you're up for it) would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getting a list of all the keywords you rank for in search engines,</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all the blog posts getting significant traffic and conversions,</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all the active email lists,</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all the live high-level web pages,</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all your social media accounts . . .</w:t>
      </w:r>
    </w:p>
    <w:p w:rsidR="00000000" w:rsidDel="00000000" w:rsidP="00000000" w:rsidRDefault="00000000" w:rsidRPr="00000000">
      <w:pPr>
        <w:contextualSpacing w:val="0"/>
      </w:pPr>
      <w:r w:rsidDel="00000000" w:rsidR="00000000" w:rsidRPr="00000000">
        <w:rPr>
          <w:i w:val="1"/>
          <w:rtl w:val="0"/>
        </w:rPr>
        <w:t xml:space="preserve">everything.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SEMrush, these are the keywords we currently rank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funeral speech for father - rank: 2, traffic: 170 visits/mo</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well written articles - rank: 2, traffic: 70/mo</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memorial speech for father - rank: 1, traffic: 20/mo</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good articles to write about - rank: 4, traffic: 70/mo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Google Analytics, these are the blog posts currently bringing significant traffic (monthly).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2,076 visits - </w:t>
      </w:r>
      <w:hyperlink r:id="rId11">
        <w:r w:rsidDel="00000000" w:rsidR="00000000" w:rsidRPr="00000000">
          <w:rPr>
            <w:color w:val="1155cc"/>
            <w:u w:val="single"/>
            <w:rtl w:val="0"/>
          </w:rPr>
          <w:t xml:space="preserve">http://www.kevanlee.com/the-speech-i-gave-at-my-dads-memorial/</w:t>
        </w:r>
      </w:hyperlink>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948 visits - </w:t>
      </w:r>
      <w:hyperlink r:id="rId12">
        <w:r w:rsidDel="00000000" w:rsidR="00000000" w:rsidRPr="00000000">
          <w:rPr>
            <w:color w:val="1155cc"/>
            <w:u w:val="single"/>
            <w:rtl w:val="0"/>
          </w:rPr>
          <w:t xml:space="preserve">http://www.kevanlee.com/writing-articles/</w:t>
        </w:r>
      </w:hyperlink>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537 visits - </w:t>
      </w:r>
      <w:hyperlink r:id="rId13">
        <w:r w:rsidDel="00000000" w:rsidR="00000000" w:rsidRPr="00000000">
          <w:rPr>
            <w:color w:val="1155cc"/>
            <w:u w:val="single"/>
            <w:rtl w:val="0"/>
          </w:rPr>
          <w:t xml:space="preserve">http://www.kevanlee.com/reinventing-organizations/</w:t>
        </w:r>
      </w:hyperlink>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209 visits - </w:t>
      </w:r>
      <w:hyperlink r:id="rId14">
        <w:r w:rsidDel="00000000" w:rsidR="00000000" w:rsidRPr="00000000">
          <w:rPr>
            <w:color w:val="1155cc"/>
            <w:u w:val="single"/>
            <w:rtl w:val="0"/>
          </w:rPr>
          <w:t xml:space="preserve">http://www.kevanlee.com/how-to-write-a-listicle/</w:t>
        </w:r>
      </w:hyperlink>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143 visits - </w:t>
      </w:r>
      <w:hyperlink r:id="rId15">
        <w:r w:rsidDel="00000000" w:rsidR="00000000" w:rsidRPr="00000000">
          <w:rPr>
            <w:color w:val="1155cc"/>
            <w:u w:val="single"/>
            <w:rtl w:val="0"/>
          </w:rPr>
          <w:t xml:space="preserve">http://www.kevanlee.com/how-to-start-a-newsletter/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the email lists we currently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kevanlee.com list - 808 subscribers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the high-level web pages: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Blog home page - </w:t>
      </w:r>
      <w:hyperlink r:id="rId16">
        <w:r w:rsidDel="00000000" w:rsidR="00000000" w:rsidRPr="00000000">
          <w:rPr>
            <w:color w:val="1155cc"/>
            <w:u w:val="single"/>
            <w:rtl w:val="0"/>
          </w:rPr>
          <w:t xml:space="preserve">http://www.kevanlee.com/category/writing/</w:t>
        </w:r>
      </w:hyperlink>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What I’m reading - </w:t>
      </w:r>
      <w:hyperlink r:id="rId17">
        <w:r w:rsidDel="00000000" w:rsidR="00000000" w:rsidRPr="00000000">
          <w:rPr>
            <w:color w:val="1155cc"/>
            <w:u w:val="single"/>
            <w:rtl w:val="0"/>
          </w:rPr>
          <w:t xml:space="preserve">http://www.kevanlee.com/category/books/</w:t>
        </w:r>
      </w:hyperlink>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Newsletter signup - </w:t>
      </w:r>
      <w:hyperlink r:id="rId18">
        <w:r w:rsidDel="00000000" w:rsidR="00000000" w:rsidRPr="00000000">
          <w:rPr>
            <w:color w:val="1155cc"/>
            <w:u w:val="single"/>
            <w:rtl w:val="0"/>
          </w:rPr>
          <w:t xml:space="preserve">http://www.kevanlee.com/newsletter/</w:t>
        </w:r>
      </w:hyperlink>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Newsletter “nearly there” page - </w:t>
      </w:r>
      <w:hyperlink r:id="rId19">
        <w:r w:rsidDel="00000000" w:rsidR="00000000" w:rsidRPr="00000000">
          <w:rPr>
            <w:color w:val="1155cc"/>
            <w:u w:val="single"/>
            <w:rtl w:val="0"/>
          </w:rPr>
          <w:t xml:space="preserve">http://www.kevanlee.com/nearly-there/</w:t>
        </w:r>
      </w:hyperlink>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Newsletter thank you - </w:t>
      </w:r>
      <w:hyperlink r:id="rId20">
        <w:r w:rsidDel="00000000" w:rsidR="00000000" w:rsidRPr="00000000">
          <w:rPr>
            <w:color w:val="1155cc"/>
            <w:u w:val="single"/>
            <w:rtl w:val="0"/>
          </w:rPr>
          <w:t xml:space="preserve">http://www.kevanlee.com/success-email-signup/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the social media accounts: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Twitter - </w:t>
      </w:r>
      <w:hyperlink r:id="rId21">
        <w:r w:rsidDel="00000000" w:rsidR="00000000" w:rsidRPr="00000000">
          <w:rPr>
            <w:color w:val="1155cc"/>
            <w:u w:val="single"/>
            <w:rtl w:val="0"/>
          </w:rPr>
          <w:t xml:space="preserve">@kevanlee</w:t>
        </w:r>
      </w:hyperlink>
      <w:r w:rsidDel="00000000" w:rsidR="00000000" w:rsidRPr="00000000">
        <w:rPr>
          <w:rtl w:val="0"/>
        </w:rPr>
        <w:t xml:space="preserve"> - 16,100 followers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LinkedIn - </w:t>
      </w:r>
      <w:hyperlink r:id="rId22">
        <w:r w:rsidDel="00000000" w:rsidR="00000000" w:rsidRPr="00000000">
          <w:rPr>
            <w:color w:val="1155cc"/>
            <w:u w:val="single"/>
            <w:rtl w:val="0"/>
          </w:rPr>
          <w:t xml:space="preserve">Kevan Lee</w:t>
        </w:r>
      </w:hyperlink>
      <w:r w:rsidDel="00000000" w:rsidR="00000000" w:rsidRPr="00000000">
        <w:rPr>
          <w:rtl w:val="0"/>
        </w:rPr>
        <w:t xml:space="preserve"> - 500+ connections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5zwxirqm47r3" w:id="19"/>
      <w:bookmarkEnd w:id="19"/>
      <w:r w:rsidDel="00000000" w:rsidR="00000000" w:rsidRPr="00000000">
        <w:rPr>
          <w:rtl w:val="0"/>
        </w:rPr>
        <w:t xml:space="preserve">Evaluation of existing content</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X axis plots performance: that’s metrics like pageviews, likes, shares, comments, and rankings. The Y axis plots alignment, which is a little fuzzier. The higher up a piece of content is, the more in alignment with our brand’s goals and ethos it is.</w:t>
      </w:r>
    </w:p>
    <w:p w:rsidR="00000000" w:rsidDel="00000000" w:rsidP="00000000" w:rsidRDefault="00000000" w:rsidRPr="00000000">
      <w:pPr>
        <w:contextualSpacing w:val="0"/>
      </w:pPr>
      <w:r w:rsidDel="00000000" w:rsidR="00000000" w:rsidRPr="00000000">
        <w:drawing>
          <wp:inline distB="114300" distT="114300" distL="114300" distR="114300">
            <wp:extent cx="4672013" cy="4672013"/>
            <wp:effectExtent b="0" l="0" r="0" t="0"/>
            <wp:docPr id="2" name="image05.jpg"/>
            <a:graphic>
              <a:graphicData uri="http://schemas.openxmlformats.org/drawingml/2006/picture">
                <pic:pic>
                  <pic:nvPicPr>
                    <pic:cNvPr id="0" name="image05.jpg"/>
                    <pic:cNvPicPr preferRelativeResize="0"/>
                  </pic:nvPicPr>
                  <pic:blipFill>
                    <a:blip r:embed="rId23"/>
                    <a:srcRect b="0" l="0" r="0" t="0"/>
                    <a:stretch>
                      <a:fillRect/>
                    </a:stretch>
                  </pic:blipFill>
                  <pic:spPr>
                    <a:xfrm>
                      <a:off x="0" y="0"/>
                      <a:ext cx="4672013" cy="46720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510088" cy="4510088"/>
            <wp:effectExtent b="0" l="0" r="0" t="0"/>
            <wp:docPr id="3" name="image06.jpg"/>
            <a:graphic>
              <a:graphicData uri="http://schemas.openxmlformats.org/drawingml/2006/picture">
                <pic:pic>
                  <pic:nvPicPr>
                    <pic:cNvPr id="0" name="image06.jpg"/>
                    <pic:cNvPicPr preferRelativeResize="0"/>
                  </pic:nvPicPr>
                  <pic:blipFill>
                    <a:blip r:embed="rId24"/>
                    <a:srcRect b="0" l="0" r="0" t="0"/>
                    <a:stretch>
                      <a:fillRect/>
                    </a:stretch>
                  </pic:blipFill>
                  <pic:spPr>
                    <a:xfrm>
                      <a:off x="0" y="0"/>
                      <a:ext cx="4510088" cy="45100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The speech I gave at my dad’s funeral</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The best writing articles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Reinventing Organizations review</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How to write a listicle</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How to start a newsletter</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Quiet: The Power of Introverts review</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How to get the content marketing job of your dreams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The most influential writing books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How to write a tagline</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 Summer reading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l3kyi7e7jq2m" w:id="20"/>
      <w:bookmarkEnd w:id="20"/>
      <w:r w:rsidDel="00000000" w:rsidR="00000000" w:rsidRPr="00000000">
        <w:rPr>
          <w:rtl w:val="0"/>
        </w:rPr>
        <w:t xml:space="preserve">What sticks?</w:t>
      </w:r>
    </w:p>
    <w:p w:rsidR="00000000" w:rsidDel="00000000" w:rsidP="00000000" w:rsidRDefault="00000000" w:rsidRPr="00000000">
      <w:pPr>
        <w:contextualSpacing w:val="0"/>
      </w:pPr>
      <w:r w:rsidDel="00000000" w:rsidR="00000000" w:rsidRPr="00000000">
        <w:rPr>
          <w:rtl w:val="0"/>
        </w:rPr>
        <w:t xml:space="preserve">Content in the upper-right quadrant.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t>
      </w:r>
      <w:r w:rsidDel="00000000" w:rsidR="00000000" w:rsidRPr="00000000">
        <w:rPr>
          <w:rtl w:val="0"/>
        </w:rPr>
        <w:t xml:space="preserve">The best writing articles</w:t>
      </w:r>
    </w:p>
    <w:p w:rsidR="00000000" w:rsidDel="00000000" w:rsidP="00000000" w:rsidRDefault="00000000" w:rsidRPr="00000000">
      <w:pPr>
        <w:contextualSpacing w:val="0"/>
      </w:pPr>
      <w:r w:rsidDel="00000000" w:rsidR="00000000" w:rsidRPr="00000000">
        <w:rPr>
          <w:rtl w:val="0"/>
        </w:rPr>
        <w:t xml:space="preserve">4. How to write a listicle</w:t>
      </w:r>
    </w:p>
    <w:p w:rsidR="00000000" w:rsidDel="00000000" w:rsidP="00000000" w:rsidRDefault="00000000" w:rsidRPr="00000000">
      <w:pPr>
        <w:contextualSpacing w:val="0"/>
      </w:pPr>
      <w:r w:rsidDel="00000000" w:rsidR="00000000" w:rsidRPr="00000000">
        <w:rPr>
          <w:rtl w:val="0"/>
        </w:rPr>
        <w:t xml:space="preserve">5. How to start a newsletter</w:t>
      </w:r>
    </w:p>
    <w:p w:rsidR="00000000" w:rsidDel="00000000" w:rsidP="00000000" w:rsidRDefault="00000000" w:rsidRPr="00000000">
      <w:pPr>
        <w:pStyle w:val="Heading2"/>
        <w:contextualSpacing w:val="0"/>
      </w:pPr>
      <w:bookmarkStart w:colFirst="0" w:colLast="0" w:name="h.6kbhc6krhjwq" w:id="21"/>
      <w:bookmarkEnd w:id="21"/>
      <w:r w:rsidDel="00000000" w:rsidR="00000000" w:rsidRPr="00000000">
        <w:rPr>
          <w:rtl w:val="0"/>
        </w:rPr>
        <w:t xml:space="preserve">What should we fix?</w:t>
      </w:r>
    </w:p>
    <w:p w:rsidR="00000000" w:rsidDel="00000000" w:rsidP="00000000" w:rsidRDefault="00000000" w:rsidRPr="00000000">
      <w:pPr>
        <w:contextualSpacing w:val="0"/>
      </w:pPr>
      <w:r w:rsidDel="00000000" w:rsidR="00000000" w:rsidRPr="00000000">
        <w:rPr>
          <w:rtl w:val="0"/>
        </w:rPr>
        <w:t xml:space="preserve">Content in the upper-left and lower-right quadrants.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How to get the content marketing job of your dreams</w:t>
      </w:r>
    </w:p>
    <w:p w:rsidR="00000000" w:rsidDel="00000000" w:rsidP="00000000" w:rsidRDefault="00000000" w:rsidRPr="00000000">
      <w:pPr>
        <w:contextualSpacing w:val="0"/>
      </w:pPr>
      <w:r w:rsidDel="00000000" w:rsidR="00000000" w:rsidRPr="00000000">
        <w:rPr>
          <w:rtl w:val="0"/>
        </w:rPr>
        <w:t xml:space="preserve">8. The most influential writing books</w:t>
      </w:r>
    </w:p>
    <w:p w:rsidR="00000000" w:rsidDel="00000000" w:rsidP="00000000" w:rsidRDefault="00000000" w:rsidRPr="00000000">
      <w:pPr>
        <w:contextualSpacing w:val="0"/>
      </w:pPr>
      <w:r w:rsidDel="00000000" w:rsidR="00000000" w:rsidRPr="00000000">
        <w:rPr>
          <w:rtl w:val="0"/>
        </w:rPr>
        <w:t xml:space="preserve">9. How to write a tagline</w:t>
      </w:r>
    </w:p>
    <w:p w:rsidR="00000000" w:rsidDel="00000000" w:rsidP="00000000" w:rsidRDefault="00000000" w:rsidRPr="00000000">
      <w:pPr>
        <w:contextualSpacing w:val="0"/>
        <w:rPr/>
      </w:pPr>
      <w:r w:rsidDel="00000000" w:rsidR="00000000" w:rsidRPr="00000000">
        <w:rPr>
          <w:rtl w:val="0"/>
        </w:rPr>
        <w:t xml:space="preserve">1. The speech I gave at my dad’s funeral</w:t>
      </w:r>
    </w:p>
    <w:p w:rsidR="00000000" w:rsidDel="00000000" w:rsidP="00000000" w:rsidRDefault="00000000" w:rsidRPr="00000000">
      <w:pPr>
        <w:contextualSpacing w:val="0"/>
      </w:pPr>
      <w:r w:rsidDel="00000000" w:rsidR="00000000" w:rsidRPr="00000000">
        <w:rPr>
          <w:rtl w:val="0"/>
        </w:rPr>
        <w:t xml:space="preserve">3. Reinventing Organizations review</w:t>
      </w:r>
      <w:r w:rsidDel="00000000" w:rsidR="00000000" w:rsidRPr="00000000">
        <w:rPr>
          <w:rtl w:val="0"/>
        </w:rPr>
      </w:r>
    </w:p>
    <w:p w:rsidR="00000000" w:rsidDel="00000000" w:rsidP="00000000" w:rsidRDefault="00000000" w:rsidRPr="00000000">
      <w:pPr>
        <w:pStyle w:val="Heading2"/>
        <w:contextualSpacing w:val="0"/>
      </w:pPr>
      <w:bookmarkStart w:colFirst="0" w:colLast="0" w:name="h.cgrl10f16wcq" w:id="22"/>
      <w:bookmarkEnd w:id="22"/>
      <w:r w:rsidDel="00000000" w:rsidR="00000000" w:rsidRPr="00000000">
        <w:rPr>
          <w:rtl w:val="0"/>
        </w:rPr>
        <w:t xml:space="preserve">What should we nix?</w:t>
      </w:r>
    </w:p>
    <w:p w:rsidR="00000000" w:rsidDel="00000000" w:rsidP="00000000" w:rsidRDefault="00000000" w:rsidRPr="00000000">
      <w:pPr>
        <w:contextualSpacing w:val="0"/>
      </w:pPr>
      <w:r w:rsidDel="00000000" w:rsidR="00000000" w:rsidRPr="00000000">
        <w:rPr>
          <w:rtl w:val="0"/>
        </w:rPr>
        <w:t xml:space="preserve">Content in the lower-left quadrant.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Quiet: The Power of Introverts review</w:t>
      </w:r>
    </w:p>
    <w:p w:rsidR="00000000" w:rsidDel="00000000" w:rsidP="00000000" w:rsidRDefault="00000000" w:rsidRPr="00000000">
      <w:pPr>
        <w:contextualSpacing w:val="0"/>
      </w:pPr>
      <w:r w:rsidDel="00000000" w:rsidR="00000000" w:rsidRPr="00000000">
        <w:rPr>
          <w:rtl w:val="0"/>
        </w:rPr>
        <w:t xml:space="preserve">10. Summer reading list</w:t>
      </w:r>
    </w:p>
    <w:p w:rsidR="00000000" w:rsidDel="00000000" w:rsidP="00000000" w:rsidRDefault="00000000" w:rsidRPr="00000000">
      <w:pPr>
        <w:pStyle w:val="Heading2"/>
        <w:contextualSpacing w:val="0"/>
      </w:pPr>
      <w:bookmarkStart w:colFirst="0" w:colLast="0" w:name="h.llbwjju34c0d" w:id="23"/>
      <w:bookmarkEnd w:id="23"/>
      <w:r w:rsidDel="00000000" w:rsidR="00000000" w:rsidRPr="00000000">
        <w:rPr>
          <w:rtl w:val="0"/>
        </w:rPr>
        <w:t xml:space="preserve">What should we add to the mix?</w:t>
      </w:r>
    </w:p>
    <w:p w:rsidR="00000000" w:rsidDel="00000000" w:rsidP="00000000" w:rsidRDefault="00000000" w:rsidRPr="00000000">
      <w:pPr>
        <w:contextualSpacing w:val="0"/>
      </w:pPr>
      <w:r w:rsidDel="00000000" w:rsidR="00000000" w:rsidRPr="00000000">
        <w:rPr>
          <w:rtl w:val="0"/>
        </w:rPr>
        <w:t xml:space="preserve">What seems useful to add?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Ultimate Guide to Content Marketing</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Email Course: Become a Better Writer in 100 Steps</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How to Write the Best Headline of Your Life</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Growth Hacking Quick Wins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xguih1mncn2" w:id="24"/>
      <w:bookmarkEnd w:id="24"/>
      <w:r w:rsidDel="00000000" w:rsidR="00000000" w:rsidRPr="00000000">
        <w:rPr>
          <w:rtl w:val="0"/>
        </w:rPr>
        <w:t xml:space="preserve">Content themes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Look at the content that sticks.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i w:val="1"/>
        </w:rPr>
      </w:pPr>
      <w:r w:rsidDel="00000000" w:rsidR="00000000" w:rsidRPr="00000000">
        <w:rPr>
          <w:i w:val="1"/>
          <w:rtl w:val="0"/>
        </w:rPr>
        <w:t xml:space="preserve">What categories or topics are really resonating with your readers?</w:t>
      </w:r>
    </w:p>
    <w:p w:rsidR="00000000" w:rsidDel="00000000" w:rsidP="00000000" w:rsidRDefault="00000000" w:rsidRPr="00000000">
      <w:pPr>
        <w:numPr>
          <w:ilvl w:val="0"/>
          <w:numId w:val="11"/>
        </w:numPr>
        <w:ind w:left="720" w:hanging="360"/>
        <w:contextualSpacing w:val="1"/>
        <w:rPr>
          <w:i w:val="1"/>
        </w:rPr>
      </w:pPr>
      <w:r w:rsidDel="00000000" w:rsidR="00000000" w:rsidRPr="00000000">
        <w:rPr>
          <w:i w:val="1"/>
          <w:rtl w:val="0"/>
        </w:rPr>
        <w:t xml:space="preserve">Look at your personas—why would they favor those topics?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Content that resonates:</w:t>
      </w:r>
    </w:p>
    <w:p w:rsidR="00000000" w:rsidDel="00000000" w:rsidP="00000000" w:rsidRDefault="00000000" w:rsidRPr="00000000">
      <w:pPr>
        <w:contextualSpacing w:val="0"/>
      </w:pPr>
      <w:r w:rsidDel="00000000" w:rsidR="00000000" w:rsidRPr="00000000">
        <w:rPr>
          <w:rtl w:val="0"/>
        </w:rPr>
        <w:t xml:space="preserve">How to articles, roundups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that might be:</w:t>
      </w:r>
    </w:p>
    <w:p w:rsidR="00000000" w:rsidDel="00000000" w:rsidP="00000000" w:rsidRDefault="00000000" w:rsidRPr="00000000">
      <w:pPr>
        <w:contextualSpacing w:val="0"/>
      </w:pPr>
      <w:r w:rsidDel="00000000" w:rsidR="00000000" w:rsidRPr="00000000">
        <w:rPr>
          <w:rtl w:val="0"/>
        </w:rPr>
        <w:t xml:space="preserve">Great for learning and taking action right away, fits with the constant learning/improving goal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653u1dyonsyx" w:id="25"/>
      <w:bookmarkEnd w:id="25"/>
      <w:r w:rsidDel="00000000" w:rsidR="00000000" w:rsidRPr="00000000">
        <w:rPr>
          <w:rtl w:val="0"/>
        </w:rPr>
        <w:t xml:space="preserve">New content to create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xtkfk2qk5ly" w:id="26"/>
      <w:bookmarkEnd w:id="26"/>
      <w:r w:rsidDel="00000000" w:rsidR="00000000" w:rsidRPr="00000000">
        <w:rPr>
          <w:rtl w:val="0"/>
        </w:rPr>
        <w:t xml:space="preserve">Types of content to create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might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i w:val="1"/>
          <w:u w:val="none"/>
        </w:rPr>
      </w:pPr>
      <w:r w:rsidDel="00000000" w:rsidR="00000000" w:rsidRPr="00000000">
        <w:rPr>
          <w:i w:val="1"/>
          <w:rtl w:val="0"/>
        </w:rPr>
        <w:t xml:space="preserve">Long-form, SEO-driven blog posts</w:t>
      </w:r>
    </w:p>
    <w:p w:rsidR="00000000" w:rsidDel="00000000" w:rsidP="00000000" w:rsidRDefault="00000000" w:rsidRPr="00000000">
      <w:pPr>
        <w:numPr>
          <w:ilvl w:val="0"/>
          <w:numId w:val="6"/>
        </w:numPr>
        <w:ind w:left="720" w:hanging="360"/>
        <w:contextualSpacing w:val="1"/>
        <w:rPr>
          <w:i w:val="1"/>
          <w:u w:val="none"/>
        </w:rPr>
      </w:pPr>
      <w:r w:rsidDel="00000000" w:rsidR="00000000" w:rsidRPr="00000000">
        <w:rPr>
          <w:i w:val="1"/>
          <w:rtl w:val="0"/>
        </w:rPr>
        <w:t xml:space="preserve">Interviews</w:t>
      </w:r>
    </w:p>
    <w:p w:rsidR="00000000" w:rsidDel="00000000" w:rsidP="00000000" w:rsidRDefault="00000000" w:rsidRPr="00000000">
      <w:pPr>
        <w:numPr>
          <w:ilvl w:val="0"/>
          <w:numId w:val="6"/>
        </w:numPr>
        <w:ind w:left="720" w:hanging="360"/>
        <w:contextualSpacing w:val="1"/>
        <w:rPr>
          <w:i w:val="1"/>
          <w:u w:val="none"/>
        </w:rPr>
      </w:pPr>
      <w:r w:rsidDel="00000000" w:rsidR="00000000" w:rsidRPr="00000000">
        <w:rPr>
          <w:i w:val="1"/>
          <w:rtl w:val="0"/>
        </w:rPr>
        <w:t xml:space="preserve">Ebooks</w:t>
      </w:r>
    </w:p>
    <w:p w:rsidR="00000000" w:rsidDel="00000000" w:rsidP="00000000" w:rsidRDefault="00000000" w:rsidRPr="00000000">
      <w:pPr>
        <w:numPr>
          <w:ilvl w:val="0"/>
          <w:numId w:val="6"/>
        </w:numPr>
        <w:ind w:left="720" w:hanging="360"/>
        <w:contextualSpacing w:val="1"/>
        <w:rPr>
          <w:i w:val="1"/>
          <w:u w:val="none"/>
        </w:rPr>
      </w:pPr>
      <w:r w:rsidDel="00000000" w:rsidR="00000000" w:rsidRPr="00000000">
        <w:rPr>
          <w:i w:val="1"/>
          <w:rtl w:val="0"/>
        </w:rPr>
        <w:t xml:space="preserve">Infographics</w:t>
      </w:r>
    </w:p>
    <w:p w:rsidR="00000000" w:rsidDel="00000000" w:rsidP="00000000" w:rsidRDefault="00000000" w:rsidRPr="00000000">
      <w:pPr>
        <w:numPr>
          <w:ilvl w:val="0"/>
          <w:numId w:val="6"/>
        </w:numPr>
        <w:ind w:left="720" w:hanging="360"/>
        <w:contextualSpacing w:val="1"/>
        <w:rPr>
          <w:i w:val="1"/>
          <w:u w:val="none"/>
        </w:rPr>
      </w:pPr>
      <w:r w:rsidDel="00000000" w:rsidR="00000000" w:rsidRPr="00000000">
        <w:rPr>
          <w:i w:val="1"/>
          <w:rtl w:val="0"/>
        </w:rPr>
        <w:t xml:space="preserve">Email courses</w:t>
      </w:r>
    </w:p>
    <w:p w:rsidR="00000000" w:rsidDel="00000000" w:rsidP="00000000" w:rsidRDefault="00000000" w:rsidRPr="00000000">
      <w:pPr>
        <w:numPr>
          <w:ilvl w:val="0"/>
          <w:numId w:val="6"/>
        </w:numPr>
        <w:ind w:left="720" w:hanging="360"/>
        <w:contextualSpacing w:val="1"/>
        <w:rPr>
          <w:i w:val="1"/>
          <w:u w:val="none"/>
        </w:rPr>
      </w:pPr>
      <w:r w:rsidDel="00000000" w:rsidR="00000000" w:rsidRPr="00000000">
        <w:rPr>
          <w:i w:val="1"/>
          <w:rtl w:val="0"/>
        </w:rPr>
        <w:t xml:space="preserve">Explainer videos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give each one a brief description.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Long-form, SEO-driven blog posts. Posts targeting specific search concepts, usually 2,200+ words in length, written to gain backlinks, comments, and organic search.</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Email newsletter. Collection of links and resources on content marketing, delivered every month and allowing an opportunity for subscribers to reply back with any thoughts, questions, or ideas.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ny2t057wjiv" w:id="27"/>
      <w:bookmarkEnd w:id="27"/>
      <w:r w:rsidDel="00000000" w:rsidR="00000000" w:rsidRPr="00000000">
        <w:rPr>
          <w:rtl w:val="0"/>
        </w:rPr>
        <w:t xml:space="preserve">Estimate of content capacity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Take a snapshot of your current team. It may help to focus on answering two key questions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i w:val="1"/>
        </w:rPr>
      </w:pPr>
      <w:r w:rsidDel="00000000" w:rsidR="00000000" w:rsidRPr="00000000">
        <w:rPr>
          <w:i w:val="1"/>
          <w:rtl w:val="0"/>
        </w:rPr>
        <w:t xml:space="preserve">Who's the team?</w:t>
      </w:r>
    </w:p>
    <w:p w:rsidR="00000000" w:rsidDel="00000000" w:rsidP="00000000" w:rsidRDefault="00000000" w:rsidRPr="00000000">
      <w:pPr>
        <w:numPr>
          <w:ilvl w:val="0"/>
          <w:numId w:val="18"/>
        </w:numPr>
        <w:ind w:left="720" w:hanging="360"/>
        <w:contextualSpacing w:val="1"/>
        <w:rPr>
          <w:i w:val="1"/>
        </w:rPr>
      </w:pPr>
      <w:r w:rsidDel="00000000" w:rsidR="00000000" w:rsidRPr="00000000">
        <w:rPr>
          <w:i w:val="1"/>
          <w:rtl w:val="0"/>
        </w:rPr>
        <w:t xml:space="preserve">What's the workflow?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Find a level of content production your team is confident they can take on, and then go for it. If you end up with lots of unfinished tasks at the end of the month, you can adjust expectations. If you finish way ahead of time, you can either ramp up production or invest in even higher-quality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Who’s the (current) team:</w:t>
      </w:r>
    </w:p>
    <w:p w:rsidR="00000000" w:rsidDel="00000000" w:rsidP="00000000" w:rsidRDefault="00000000" w:rsidRPr="00000000">
      <w:pPr>
        <w:contextualSpacing w:val="0"/>
      </w:pPr>
      <w:r w:rsidDel="00000000" w:rsidR="00000000" w:rsidRPr="00000000">
        <w:rPr>
          <w:rtl w:val="0"/>
        </w:rPr>
        <w:t xml:space="preserve">Kevan, one person to write, design, edit, publish, promote, brainstorm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What’s the (current) workflow:</w:t>
      </w:r>
    </w:p>
    <w:p w:rsidR="00000000" w:rsidDel="00000000" w:rsidP="00000000" w:rsidRDefault="00000000" w:rsidRPr="00000000">
      <w:pPr>
        <w:contextualSpacing w:val="0"/>
      </w:pPr>
      <w:r w:rsidDel="00000000" w:rsidR="00000000" w:rsidRPr="00000000">
        <w:rPr>
          <w:rtl w:val="0"/>
        </w:rPr>
        <w:t xml:space="preserve">Spend some time every other Saturday writing articles for fun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Moving forward:</w:t>
      </w:r>
    </w:p>
    <w:p w:rsidR="00000000" w:rsidDel="00000000" w:rsidP="00000000" w:rsidRDefault="00000000" w:rsidRPr="00000000">
      <w:pPr>
        <w:contextualSpacing w:val="0"/>
      </w:pPr>
      <w:r w:rsidDel="00000000" w:rsidR="00000000" w:rsidRPr="00000000">
        <w:rPr>
          <w:rtl w:val="0"/>
        </w:rPr>
        <w:t xml:space="preserve">Kevan continues to do it all, working toward producing one big article per month along with a monthly newsletter of favorite links and resources.</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2bjcreuz1blr" w:id="28"/>
      <w:bookmarkEnd w:id="28"/>
      <w:r w:rsidDel="00000000" w:rsidR="00000000" w:rsidRPr="00000000">
        <w:rPr>
          <w:rtl w:val="0"/>
        </w:rPr>
      </w:r>
    </w:p>
    <w:p w:rsidR="00000000" w:rsidDel="00000000" w:rsidP="00000000" w:rsidRDefault="00000000" w:rsidRPr="00000000">
      <w:pPr>
        <w:pStyle w:val="Heading1"/>
        <w:contextualSpacing w:val="0"/>
      </w:pPr>
      <w:bookmarkStart w:colFirst="0" w:colLast="0" w:name="h.hv9rw05exmtk" w:id="29"/>
      <w:bookmarkEnd w:id="29"/>
      <w:r w:rsidDel="00000000" w:rsidR="00000000" w:rsidRPr="00000000">
        <w:rPr>
          <w:rtl w:val="0"/>
        </w:rPr>
        <w:t xml:space="preserve">Editorial calendar</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Plot your blog posts, emails, ebooks, podcasts, etc. across a given patch of time, be it months, quarters, or semesters.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Frequency: </w:t>
      </w:r>
    </w:p>
    <w:p w:rsidR="00000000" w:rsidDel="00000000" w:rsidP="00000000" w:rsidRDefault="00000000" w:rsidRPr="00000000">
      <w:pPr>
        <w:contextualSpacing w:val="0"/>
      </w:pPr>
      <w:r w:rsidDel="00000000" w:rsidR="00000000" w:rsidRPr="00000000">
        <w:rPr>
          <w:rtl w:val="0"/>
        </w:rPr>
        <w:t xml:space="preserve">Blog posts: Write one longform blog post per month and schedule for the second Thursday of every month</w:t>
      </w:r>
    </w:p>
    <w:p w:rsidR="00000000" w:rsidDel="00000000" w:rsidP="00000000" w:rsidRDefault="00000000" w:rsidRPr="00000000">
      <w:pPr>
        <w:contextualSpacing w:val="0"/>
      </w:pPr>
      <w:r w:rsidDel="00000000" w:rsidR="00000000" w:rsidRPr="00000000">
        <w:rPr>
          <w:rtl w:val="0"/>
        </w:rPr>
        <w:t xml:space="preserve">Newsletter: Write one newsletter every month, to be sent on the fourth Thursday of the month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910013" cy="2976372"/>
            <wp:effectExtent b="0" l="0" r="0" t="0"/>
            <wp:docPr id="5" name="image09.png"/>
            <a:graphic>
              <a:graphicData uri="http://schemas.openxmlformats.org/drawingml/2006/picture">
                <pic:pic>
                  <pic:nvPicPr>
                    <pic:cNvPr id="0" name="image09.png"/>
                    <pic:cNvPicPr preferRelativeResize="0"/>
                  </pic:nvPicPr>
                  <pic:blipFill>
                    <a:blip r:embed="rId25"/>
                    <a:srcRect b="0" l="0" r="0" t="0"/>
                    <a:stretch>
                      <a:fillRect/>
                    </a:stretch>
                  </pic:blipFill>
                  <pic:spPr>
                    <a:xfrm>
                      <a:off x="0" y="0"/>
                      <a:ext cx="3910013" cy="297637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dbvsiu2sfmvg" w:id="30"/>
      <w:bookmarkEnd w:id="30"/>
      <w:r w:rsidDel="00000000" w:rsidR="00000000" w:rsidRPr="00000000">
        <w:rPr>
          <w:rtl w:val="0"/>
        </w:rPr>
        <w:t xml:space="preserve">Content promotion workflow</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every new blog post: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Post to relevant social media accounts</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Buffer 6 updates to Twitter</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Notify the email list</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Reach out to friends who’ll love the article</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Reach out to influencers mentioned</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Reach out to influencers on the topic</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Answer questions on Reddit and Quora</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Add a Google Alert for long-term promotion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c52rvqo1twa3" w:id="31"/>
      <w:bookmarkEnd w:id="31"/>
      <w:r w:rsidDel="00000000" w:rsidR="00000000" w:rsidRPr="00000000">
        <w:rPr>
          <w:rtl w:val="0"/>
        </w:rPr>
        <w:t xml:space="preserve">Summary</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Paint an awesome picture of what it will be like if you execute on it.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Example: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We have a unique ability to serve content marketers with some really useful content! Writing a big huge blog post a month and building out a valuable, engaged email list, we’ll be in a great spot six months from now - a topic leader, making regular guest appearances on other blogs, and getting invites to speak at conferences around the globe!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The plan: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Write a longform article every month about a content marketing topic that resonates with our audience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Send a must-read email newsletter that shares helpful resources and engages with subscribers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Ready, set go!</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4"/>
        <w:szCs w:val="24"/>
        <w:u w:val="none"/>
        <w:vertAlign w:val="baseline"/>
      </w:rPr>
    </w:rPrDefault>
    <w:pPrDefault>
      <w:pPr>
        <w:keepNext w:val="0"/>
        <w:keepLines w:val="0"/>
        <w:widowControl w:val="1"/>
        <w:spacing w:after="0" w:before="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b w:val="1"/>
      <w:sz w:val="48"/>
      <w:szCs w:val="48"/>
    </w:rPr>
  </w:style>
  <w:style w:type="paragraph" w:styleId="Heading2">
    <w:name w:val="heading 2"/>
    <w:basedOn w:val="Normal"/>
    <w:next w:val="Normal"/>
    <w:pPr>
      <w:keepNext w:val="1"/>
      <w:keepLines w:val="1"/>
      <w:spacing w:after="120" w:before="360" w:line="360" w:lineRule="auto"/>
      <w:contextualSpacing w:val="1"/>
    </w:pPr>
    <w:rPr>
      <w:rFonts w:ascii="Open Sans" w:cs="Open Sans" w:eastAsia="Open Sans" w:hAnsi="Open Sans"/>
      <w:sz w:val="36"/>
      <w:szCs w:val="36"/>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kevanlee.com/success-email-signup/" TargetMode="External"/><Relationship Id="rId22" Type="http://schemas.openxmlformats.org/officeDocument/2006/relationships/hyperlink" Target="https://www.linkedin.com/in/kevanlee" TargetMode="External"/><Relationship Id="rId21" Type="http://schemas.openxmlformats.org/officeDocument/2006/relationships/hyperlink" Target="https://twitter.com/kevanlee" TargetMode="External"/><Relationship Id="rId24" Type="http://schemas.openxmlformats.org/officeDocument/2006/relationships/image" Target="media/image06.jpg"/><Relationship Id="rId23" Type="http://schemas.openxmlformats.org/officeDocument/2006/relationships/image" Target="media/image05.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dn2.hubspot.net/hub/137828/file-27976260-pdf/docs/persona_development_worksheet.pdf" TargetMode="External"/><Relationship Id="rId25" Type="http://schemas.openxmlformats.org/officeDocument/2006/relationships/image" Target="media/image09.png"/><Relationship Id="rId5" Type="http://schemas.openxmlformats.org/officeDocument/2006/relationships/image" Target="media/image07.jpg"/><Relationship Id="rId6" Type="http://schemas.openxmlformats.org/officeDocument/2006/relationships/hyperlink" Target="https://blog.bufferapp.com/content-marketing-strategy" TargetMode="External"/><Relationship Id="rId7" Type="http://schemas.openxmlformats.org/officeDocument/2006/relationships/hyperlink" Target="https://www.canva.com/design/DABiDNWNg10/7sWzvyMrgHbyHaweHOumLg/edit" TargetMode="External"/><Relationship Id="rId8" Type="http://schemas.openxmlformats.org/officeDocument/2006/relationships/hyperlink" Target="https://www.canva.com/design/DABiDNWNg10/7sWzvyMrgHbyHaweHOumLg/edit" TargetMode="External"/><Relationship Id="rId11" Type="http://schemas.openxmlformats.org/officeDocument/2006/relationships/hyperlink" Target="http://www.kevanlee.com/the-speech-i-gave-at-my-dads-memorial/" TargetMode="External"/><Relationship Id="rId10" Type="http://schemas.openxmlformats.org/officeDocument/2006/relationships/image" Target="media/image04.jpg"/><Relationship Id="rId13" Type="http://schemas.openxmlformats.org/officeDocument/2006/relationships/hyperlink" Target="http://www.kevanlee.com/reinventing-organizations/" TargetMode="External"/><Relationship Id="rId12" Type="http://schemas.openxmlformats.org/officeDocument/2006/relationships/hyperlink" Target="http://www.kevanlee.com/writing-articles/" TargetMode="External"/><Relationship Id="rId15" Type="http://schemas.openxmlformats.org/officeDocument/2006/relationships/hyperlink" Target="http://www.kevanlee.com/how-to-start-a-newsletter/" TargetMode="External"/><Relationship Id="rId14" Type="http://schemas.openxmlformats.org/officeDocument/2006/relationships/hyperlink" Target="http://www.kevanlee.com/how-to-write-a-listicle/" TargetMode="External"/><Relationship Id="rId17" Type="http://schemas.openxmlformats.org/officeDocument/2006/relationships/hyperlink" Target="http://www.kevanlee.com/category/books/" TargetMode="External"/><Relationship Id="rId16" Type="http://schemas.openxmlformats.org/officeDocument/2006/relationships/hyperlink" Target="http://www.kevanlee.com/category/writing/" TargetMode="External"/><Relationship Id="rId19" Type="http://schemas.openxmlformats.org/officeDocument/2006/relationships/hyperlink" Target="http://www.kevanlee.com/nearly-there/" TargetMode="External"/><Relationship Id="rId18" Type="http://schemas.openxmlformats.org/officeDocument/2006/relationships/hyperlink" Target="http://www.kevanlee.com/newslet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